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B87C" w14:textId="07F8F917" w:rsidR="005474FE"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12989035"/>
          <w:lock w:val="sdtLocked"/>
          <w:placeholder>
            <w:docPart w:val="GBC22222222222222222222222222222"/>
          </w:placeholder>
        </w:sdtPr>
        <w:sdtContent>
          <w:r>
            <w:rPr>
              <w:rFonts w:asciiTheme="majorEastAsia" w:eastAsiaTheme="majorEastAsia" w:hAnsiTheme="majorEastAsia" w:hint="eastAsia"/>
              <w:b/>
              <w:sz w:val="24"/>
              <w:szCs w:val="24"/>
            </w:rPr>
            <w:t>600860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840032455"/>
          <w:lock w:val="sdtLocked"/>
          <w:placeholder>
            <w:docPart w:val="GBC22222222222222222222222222222"/>
          </w:placeholder>
        </w:sdtPr>
        <w:sdtContent>
          <w:r>
            <w:rPr>
              <w:rFonts w:asciiTheme="majorEastAsia" w:eastAsiaTheme="majorEastAsia" w:hAnsiTheme="majorEastAsia" w:hint="eastAsia"/>
              <w:b/>
              <w:sz w:val="24"/>
              <w:szCs w:val="24"/>
            </w:rPr>
            <w:t>京城股份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321356614"/>
          <w:lock w:val="sdtLocked"/>
          <w:placeholder>
            <w:docPart w:val="GBC22222222222222222222222222222"/>
          </w:placeholder>
        </w:sdtPr>
        <w:sdtContent>
          <w:r w:rsidR="009F12C2">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2025-</w:t>
          </w:r>
          <w:r w:rsidR="009F12C2">
            <w:rPr>
              <w:rFonts w:asciiTheme="majorEastAsia" w:eastAsiaTheme="majorEastAsia" w:hAnsiTheme="majorEastAsia" w:hint="eastAsia"/>
              <w:b/>
              <w:sz w:val="24"/>
              <w:szCs w:val="24"/>
            </w:rPr>
            <w:t>05</w:t>
          </w:r>
          <w:r w:rsidR="0036088D">
            <w:rPr>
              <w:rFonts w:asciiTheme="majorEastAsia" w:eastAsiaTheme="majorEastAsia" w:hAnsiTheme="majorEastAsia" w:hint="eastAsia"/>
              <w:b/>
              <w:sz w:val="24"/>
              <w:szCs w:val="24"/>
            </w:rPr>
            <w:t>8</w:t>
          </w:r>
        </w:sdtContent>
      </w:sdt>
    </w:p>
    <w:sdt>
      <w:sdtPr>
        <w:alias w:val=""/>
        <w:tag w:val="_GBC_de6e6343542648f0a190afa64874564f"/>
        <w:id w:val="-735785317"/>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167587730"/>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6213354" w14:textId="77777777" w:rsidR="005474FE"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b/>
                  <w:color w:val="FF0000"/>
                  <w:sz w:val="36"/>
                  <w:szCs w:val="36"/>
                </w:rPr>
                <w:t>北京京城机电股份有限公司</w:t>
              </w:r>
            </w:p>
          </w:sdtContent>
        </w:sdt>
        <w:p w14:paraId="22BB05E5" w14:textId="2B3C0075" w:rsidR="005474FE"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1038746249"/>
              <w:lock w:val="sdtLocked"/>
              <w:placeholder>
                <w:docPart w:val="GBC22222222222222222222222222222"/>
              </w:placeholder>
              <w:dataBinding w:prefixMappings="xmlns:clcta-be='clcta-be'" w:xpath="/*/clcta-be:GuDongDaHuiZhaoKaiNianDu[not(@periodRef)]" w:storeItemID="{636E1DF2-5A72-4FE2-BF65-8FD875BB309E}"/>
              <w:text/>
            </w:sdtPr>
            <w:sdtContent>
              <w:r w:rsidR="00242E04">
                <w:rPr>
                  <w:rFonts w:asciiTheme="majorEastAsia" w:eastAsiaTheme="majorEastAsia" w:hAnsiTheme="majorEastAsia" w:hint="eastAsia"/>
                  <w:b/>
                  <w:color w:val="FF0000"/>
                  <w:sz w:val="36"/>
                  <w:szCs w:val="36"/>
                  <w:shd w:val="solid" w:color="FFFFFF" w:fill="auto"/>
                </w:rPr>
                <w:t>2025</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会届次"/>
              <w:tag w:val="_GBC_274127167f8b439d8ecbcf8cad6a2896"/>
              <w:id w:val="556748002"/>
              <w:lock w:val="sdtLocked"/>
              <w:placeholder>
                <w:docPart w:val="GBC22222222222222222222222222222"/>
              </w:placeholder>
              <w:dataBinding w:prefixMappings="xmlns:clcta-be='clcta-be'" w:xpath="/*/clcta-be:GuDongDaHuiJieCi[not(@periodRef)]" w:storeItemID="{636E1DF2-5A72-4FE2-BF65-8FD875BB309E}"/>
              <w:text/>
            </w:sdtPr>
            <w:sdtContent>
              <w:r w:rsidR="00242E04">
                <w:rPr>
                  <w:rFonts w:asciiTheme="majorEastAsia" w:eastAsiaTheme="majorEastAsia" w:hAnsiTheme="majorEastAsia" w:hint="eastAsia"/>
                  <w:b/>
                  <w:color w:val="FF0000"/>
                  <w:sz w:val="36"/>
                  <w:szCs w:val="36"/>
                  <w:shd w:val="solid" w:color="FFFFFF" w:fill="auto"/>
                </w:rPr>
                <w:t>三</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7BDDD6A3" w14:textId="77777777" w:rsidR="005474FE" w:rsidRDefault="005474FE">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943883775"/>
          <w:lock w:val="sdtLocked"/>
          <w:placeholder>
            <w:docPart w:val="GBC11111111111111111111111111111"/>
          </w:placeholder>
        </w:sdtPr>
        <w:sdtContent>
          <w:tr w:rsidR="005474FE" w14:paraId="38E8EFCA" w14:textId="77777777" w:rsidTr="00084B21">
            <w:tc>
              <w:tcPr>
                <w:tcW w:w="8522" w:type="dxa"/>
              </w:tcPr>
              <w:p w14:paraId="0880311E" w14:textId="77777777" w:rsidR="005474FE"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5B43F272" w14:textId="77777777" w:rsidR="005474FE" w:rsidRDefault="00000000">
      <w:pPr>
        <w:pStyle w:val="1"/>
        <w:keepNext w:val="0"/>
        <w:keepLines w:val="0"/>
        <w:rPr>
          <w:sz w:val="24"/>
          <w:szCs w:val="24"/>
        </w:rPr>
      </w:pPr>
      <w:r>
        <w:rPr>
          <w:rFonts w:hint="eastAsia"/>
          <w:sz w:val="24"/>
          <w:szCs w:val="24"/>
        </w:rPr>
        <w:t>重要内容提示：</w:t>
      </w:r>
    </w:p>
    <w:p w14:paraId="58B8E5FD" w14:textId="77777777" w:rsidR="005474FE"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129210048"/>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485C0E4D" w14:textId="77777777" w:rsidR="005474FE" w:rsidRDefault="00000000">
      <w:pPr>
        <w:pStyle w:val="1"/>
        <w:keepNext w:val="0"/>
        <w:keepLines w:val="0"/>
        <w:numPr>
          <w:ilvl w:val="0"/>
          <w:numId w:val="3"/>
        </w:numPr>
        <w:rPr>
          <w:sz w:val="24"/>
          <w:szCs w:val="24"/>
        </w:rPr>
      </w:pPr>
      <w:r>
        <w:rPr>
          <w:rFonts w:hint="eastAsia"/>
          <w:sz w:val="24"/>
          <w:szCs w:val="24"/>
        </w:rPr>
        <w:t>会议召开和出席情况</w:t>
      </w:r>
    </w:p>
    <w:p w14:paraId="0E9D6F53" w14:textId="35F3D9D5" w:rsidR="005474FE"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56301309"/>
          <w:lock w:val="sdtLocked"/>
          <w:placeholder>
            <w:docPart w:val="GBC22222222222222222222222222222"/>
          </w:placeholder>
          <w:date w:fullDate="2025-12-12T00:00:00Z">
            <w:dateFormat w:val="yyyy'年'M'月'd'日'"/>
            <w:lid w:val="zh-CN"/>
            <w:storeMappedDataAs w:val="dateTime"/>
            <w:calendar w:val="gregorian"/>
          </w:date>
        </w:sdtPr>
        <w:sdtContent>
          <w:r w:rsidR="00242E04">
            <w:rPr>
              <w:rFonts w:asciiTheme="minorEastAsia" w:eastAsiaTheme="minorEastAsia" w:hAnsiTheme="minorEastAsia" w:hint="eastAsia"/>
              <w:b w:val="0"/>
              <w:sz w:val="24"/>
              <w:szCs w:val="24"/>
            </w:rPr>
            <w:t>2025年12月12日</w:t>
          </w:r>
        </w:sdtContent>
      </w:sdt>
    </w:p>
    <w:p w14:paraId="48C48457" w14:textId="3A20A7FA" w:rsidR="005474FE"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股东大会召开的地点：</w:t>
      </w:r>
      <w:sdt>
        <w:sdtPr>
          <w:rPr>
            <w:rFonts w:asciiTheme="majorEastAsia" w:hAnsiTheme="majorEastAsia" w:hint="eastAsia"/>
            <w:b w:val="0"/>
            <w:sz w:val="24"/>
            <w:szCs w:val="24"/>
          </w:rPr>
          <w:alias w:val="股东大会现场会议召开地点"/>
          <w:tag w:val="_GBC_45b01401878844d99a343e524facb060"/>
          <w:id w:val="-1544202093"/>
          <w:lock w:val="sdtLocked"/>
          <w:placeholder>
            <w:docPart w:val="GBC22222222222222222222222222222"/>
          </w:placeholder>
        </w:sdtPr>
        <w:sdtContent>
          <w:r w:rsidR="00242E04" w:rsidRPr="00242E04">
            <w:rPr>
              <w:rFonts w:asciiTheme="majorEastAsia" w:hAnsiTheme="majorEastAsia" w:hint="eastAsia"/>
              <w:b w:val="0"/>
              <w:sz w:val="24"/>
              <w:szCs w:val="24"/>
            </w:rPr>
            <w:t>中国北京市</w:t>
          </w:r>
          <w:proofErr w:type="gramStart"/>
          <w:r w:rsidR="00242E04" w:rsidRPr="00242E04">
            <w:rPr>
              <w:rFonts w:asciiTheme="majorEastAsia" w:hAnsiTheme="majorEastAsia" w:hint="eastAsia"/>
              <w:b w:val="0"/>
              <w:sz w:val="24"/>
              <w:szCs w:val="24"/>
            </w:rPr>
            <w:t>大兴区</w:t>
          </w:r>
          <w:proofErr w:type="gramEnd"/>
          <w:r w:rsidR="00242E04" w:rsidRPr="00242E04">
            <w:rPr>
              <w:rFonts w:asciiTheme="majorEastAsia" w:hAnsiTheme="majorEastAsia" w:hint="eastAsia"/>
              <w:b w:val="0"/>
              <w:sz w:val="24"/>
              <w:szCs w:val="24"/>
            </w:rPr>
            <w:t>荣昌东街6号之公司会议室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702227585"/>
        <w:lock w:val="sdtLocked"/>
        <w:placeholder>
          <w:docPart w:val="GBC22222222222222222222222222222"/>
        </w:placeholder>
      </w:sdtPr>
      <w:sdtEndPr>
        <w:rPr>
          <w:rFonts w:asciiTheme="minorEastAsia" w:hAnsiTheme="minorEastAsia" w:hint="default"/>
          <w:color w:val="000000"/>
          <w:sz w:val="32"/>
          <w:szCs w:val="32"/>
        </w:rPr>
      </w:sdtEndPr>
      <w:sdtContent>
        <w:p w14:paraId="3615D87F" w14:textId="77777777" w:rsidR="005474FE"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474FE" w14:paraId="0E0DE3BE" w14:textId="77777777" w:rsidTr="00E3698D">
            <w:sdt>
              <w:sdtPr>
                <w:rPr>
                  <w:rFonts w:ascii="宋体" w:hAnsi="宋体"/>
                  <w:color w:val="000000"/>
                  <w:sz w:val="24"/>
                </w:rPr>
                <w:tag w:val="_PLD_4093f3f997534c158a5523067302b60d"/>
                <w:id w:val="1659342634"/>
                <w:lock w:val="sdtLocked"/>
              </w:sdtPr>
              <w:sdtEndPr>
                <w:rPr>
                  <w:rFonts w:hint="eastAsia"/>
                </w:rPr>
              </w:sdtEndPr>
              <w:sdtContent>
                <w:tc>
                  <w:tcPr>
                    <w:tcW w:w="6345" w:type="dxa"/>
                  </w:tcPr>
                  <w:p w14:paraId="7F1F4046" w14:textId="77777777" w:rsidR="005474FE"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881392473"/>
                <w:lock w:val="sdtLocked"/>
              </w:sdtPr>
              <w:sdtContent>
                <w:tc>
                  <w:tcPr>
                    <w:tcW w:w="1985" w:type="dxa"/>
                    <w:vAlign w:val="bottom"/>
                  </w:tcPr>
                  <w:p w14:paraId="6CF1A9D9" w14:textId="47E38318" w:rsidR="005474FE" w:rsidRDefault="000735F4">
                    <w:pPr>
                      <w:spacing w:line="600" w:lineRule="exact"/>
                      <w:jc w:val="right"/>
                      <w:rPr>
                        <w:rFonts w:ascii="宋体"/>
                        <w:color w:val="000000"/>
                        <w:sz w:val="24"/>
                      </w:rPr>
                    </w:pPr>
                    <w:r>
                      <w:rPr>
                        <w:rFonts w:ascii="宋体" w:hint="eastAsia"/>
                        <w:color w:val="000000"/>
                        <w:sz w:val="24"/>
                      </w:rPr>
                      <w:t>256</w:t>
                    </w:r>
                  </w:p>
                </w:tc>
              </w:sdtContent>
            </w:sdt>
          </w:tr>
          <w:tr w:rsidR="005474FE" w14:paraId="25F0EEA3" w14:textId="77777777" w:rsidTr="00E3698D">
            <w:sdt>
              <w:sdtPr>
                <w:rPr>
                  <w:rFonts w:ascii="宋体" w:hAnsi="宋体" w:hint="eastAsia"/>
                  <w:color w:val="000000"/>
                  <w:sz w:val="24"/>
                </w:rPr>
                <w:tag w:val="_PLD_b64480d872cf44808d04c606134d4306"/>
                <w:id w:val="2007251373"/>
                <w:lock w:val="sdtLocked"/>
              </w:sdtPr>
              <w:sdtEndPr>
                <w:rPr>
                  <w:rFonts w:hint="default"/>
                </w:rPr>
              </w:sdtEndPr>
              <w:sdtContent>
                <w:tc>
                  <w:tcPr>
                    <w:tcW w:w="6345" w:type="dxa"/>
                  </w:tcPr>
                  <w:p w14:paraId="45E6B7E1" w14:textId="77777777" w:rsidR="005474FE"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509527941"/>
                <w:lock w:val="sdtLocked"/>
              </w:sdtPr>
              <w:sdtContent>
                <w:tc>
                  <w:tcPr>
                    <w:tcW w:w="1985" w:type="dxa"/>
                    <w:vAlign w:val="bottom"/>
                  </w:tcPr>
                  <w:p w14:paraId="3F2913FF" w14:textId="2FD2A7DB" w:rsidR="005474FE" w:rsidRDefault="000735F4">
                    <w:pPr>
                      <w:jc w:val="right"/>
                      <w:rPr>
                        <w:rFonts w:ascii="宋体"/>
                        <w:color w:val="000000"/>
                        <w:sz w:val="24"/>
                      </w:rPr>
                    </w:pPr>
                    <w:r>
                      <w:rPr>
                        <w:rFonts w:ascii="宋体" w:hint="eastAsia"/>
                        <w:color w:val="000000"/>
                        <w:sz w:val="24"/>
                      </w:rPr>
                      <w:t>255</w:t>
                    </w:r>
                  </w:p>
                </w:tc>
              </w:sdtContent>
            </w:sdt>
          </w:tr>
          <w:tr w:rsidR="005474FE" w14:paraId="019A6910" w14:textId="77777777" w:rsidTr="00E3698D">
            <w:trPr>
              <w:trHeight w:val="300"/>
            </w:trPr>
            <w:sdt>
              <w:sdtPr>
                <w:rPr>
                  <w:rFonts w:ascii="宋体" w:hAnsi="宋体" w:hint="eastAsia"/>
                  <w:color w:val="000000"/>
                  <w:sz w:val="24"/>
                </w:rPr>
                <w:tag w:val="_PLD_2ee5f59f0926497c9fbea11dff996412"/>
                <w:id w:val="299806852"/>
                <w:lock w:val="sdtLocked"/>
              </w:sdtPr>
              <w:sdtContent>
                <w:tc>
                  <w:tcPr>
                    <w:tcW w:w="6345" w:type="dxa"/>
                  </w:tcPr>
                  <w:p w14:paraId="26FFA441" w14:textId="77777777" w:rsidR="005474FE"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H股股东人数"/>
                <w:tag w:val="_GBC_a8a9b4c49b5b4e65ab0de2639a15532f"/>
                <w:id w:val="750858806"/>
                <w:lock w:val="sdtLocked"/>
              </w:sdtPr>
              <w:sdtContent>
                <w:tc>
                  <w:tcPr>
                    <w:tcW w:w="1985" w:type="dxa"/>
                    <w:vAlign w:val="bottom"/>
                  </w:tcPr>
                  <w:p w14:paraId="384D1E91" w14:textId="7B379979" w:rsidR="005474FE" w:rsidRDefault="00D205C5">
                    <w:pPr>
                      <w:spacing w:line="600" w:lineRule="exact"/>
                      <w:jc w:val="right"/>
                      <w:rPr>
                        <w:rFonts w:ascii="宋体"/>
                        <w:color w:val="000000"/>
                        <w:sz w:val="24"/>
                      </w:rPr>
                    </w:pPr>
                    <w:r>
                      <w:rPr>
                        <w:rFonts w:ascii="宋体" w:hint="eastAsia"/>
                        <w:color w:val="000000"/>
                        <w:sz w:val="24"/>
                      </w:rPr>
                      <w:t>1</w:t>
                    </w:r>
                  </w:p>
                </w:tc>
              </w:sdtContent>
            </w:sdt>
          </w:tr>
          <w:tr w:rsidR="005474FE" w14:paraId="383FCC70" w14:textId="77777777" w:rsidTr="00E3698D">
            <w:sdt>
              <w:sdtPr>
                <w:rPr>
                  <w:rFonts w:ascii="宋体" w:hAnsi="宋体"/>
                  <w:color w:val="000000"/>
                  <w:sz w:val="24"/>
                </w:rPr>
                <w:tag w:val="_PLD_15a8d072bf914580ad897e82c3807a19"/>
                <w:id w:val="-1723200512"/>
                <w:lock w:val="sdtLocked"/>
              </w:sdtPr>
              <w:sdtEndPr>
                <w:rPr>
                  <w:rFonts w:hint="eastAsia"/>
                </w:rPr>
              </w:sdtEndPr>
              <w:sdtContent>
                <w:tc>
                  <w:tcPr>
                    <w:tcW w:w="6345" w:type="dxa"/>
                  </w:tcPr>
                  <w:p w14:paraId="1BBD29C3" w14:textId="77777777" w:rsidR="005474FE"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759053247"/>
                <w:lock w:val="sdtLocked"/>
              </w:sdtPr>
              <w:sdtContent>
                <w:tc>
                  <w:tcPr>
                    <w:tcW w:w="1985" w:type="dxa"/>
                    <w:vAlign w:val="bottom"/>
                  </w:tcPr>
                  <w:p w14:paraId="42F7D1FE" w14:textId="08965052" w:rsidR="005474FE" w:rsidRDefault="000735F4">
                    <w:pPr>
                      <w:spacing w:line="600" w:lineRule="exact"/>
                      <w:jc w:val="right"/>
                      <w:rPr>
                        <w:rFonts w:ascii="宋体"/>
                        <w:color w:val="000000"/>
                        <w:sz w:val="24"/>
                      </w:rPr>
                    </w:pPr>
                    <w:r w:rsidRPr="000735F4">
                      <w:rPr>
                        <w:rFonts w:ascii="宋体"/>
                        <w:color w:val="000000"/>
                        <w:sz w:val="24"/>
                      </w:rPr>
                      <w:t>247,737,143</w:t>
                    </w:r>
                  </w:p>
                </w:tc>
              </w:sdtContent>
            </w:sdt>
          </w:tr>
          <w:tr w:rsidR="005474FE" w14:paraId="198AA739" w14:textId="77777777" w:rsidTr="00E3698D">
            <w:sdt>
              <w:sdtPr>
                <w:rPr>
                  <w:rFonts w:ascii="宋体" w:hAnsi="宋体" w:hint="eastAsia"/>
                  <w:color w:val="000000"/>
                  <w:sz w:val="24"/>
                </w:rPr>
                <w:tag w:val="_PLD_01a5a2c4f83d4a10ac33ef22f01427c9"/>
                <w:id w:val="-173728063"/>
                <w:lock w:val="sdtLocked"/>
              </w:sdtPr>
              <w:sdtContent>
                <w:tc>
                  <w:tcPr>
                    <w:tcW w:w="6345" w:type="dxa"/>
                  </w:tcPr>
                  <w:p w14:paraId="0292A7AD" w14:textId="77777777" w:rsidR="005474FE"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color w:val="000000"/>
                  <w:sz w:val="24"/>
                </w:rPr>
                <w:alias w:val="出席会议的A股股东持有股份总数"/>
                <w:tag w:val="_GBC_08b3275b036b4c7582af2883d6c051d7"/>
                <w:id w:val="271211461"/>
                <w:lock w:val="sdtLocked"/>
              </w:sdtPr>
              <w:sdtContent>
                <w:tc>
                  <w:tcPr>
                    <w:tcW w:w="1985" w:type="dxa"/>
                    <w:vAlign w:val="bottom"/>
                  </w:tcPr>
                  <w:p w14:paraId="4F375A29" w14:textId="1CF4BC3B" w:rsidR="005474FE" w:rsidRDefault="000735F4">
                    <w:pPr>
                      <w:spacing w:line="600" w:lineRule="exact"/>
                      <w:jc w:val="right"/>
                      <w:rPr>
                        <w:rFonts w:ascii="宋体"/>
                        <w:color w:val="000000"/>
                        <w:sz w:val="24"/>
                      </w:rPr>
                    </w:pPr>
                    <w:r>
                      <w:rPr>
                        <w:rFonts w:ascii="宋体"/>
                        <w:color w:val="000000"/>
                        <w:sz w:val="24"/>
                      </w:rPr>
                      <w:t>247,729,143</w:t>
                    </w:r>
                  </w:p>
                </w:tc>
              </w:sdtContent>
            </w:sdt>
          </w:tr>
          <w:tr w:rsidR="005474FE" w14:paraId="467EC207" w14:textId="77777777" w:rsidTr="00E3698D">
            <w:trPr>
              <w:trHeight w:val="300"/>
            </w:trPr>
            <w:sdt>
              <w:sdtPr>
                <w:rPr>
                  <w:rFonts w:ascii="宋体" w:hAnsi="宋体" w:hint="eastAsia"/>
                  <w:color w:val="000000"/>
                  <w:sz w:val="24"/>
                </w:rPr>
                <w:tag w:val="_PLD_5072d3b7fd71437c9194e2b4a1301af3"/>
                <w:id w:val="-21563839"/>
                <w:lock w:val="sdtLocked"/>
              </w:sdtPr>
              <w:sdtContent>
                <w:tc>
                  <w:tcPr>
                    <w:tcW w:w="6345" w:type="dxa"/>
                  </w:tcPr>
                  <w:p w14:paraId="773DF565" w14:textId="77777777" w:rsidR="005474FE"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的H股股东持有股份总数"/>
                <w:tag w:val="_GBC_df363156d627454ca15798d7e900b834"/>
                <w:id w:val="-1669784532"/>
                <w:lock w:val="sdtLocked"/>
              </w:sdtPr>
              <w:sdtContent>
                <w:tc>
                  <w:tcPr>
                    <w:tcW w:w="1985" w:type="dxa"/>
                    <w:vAlign w:val="bottom"/>
                  </w:tcPr>
                  <w:p w14:paraId="1EFC0CAB" w14:textId="231CD8B6" w:rsidR="005474FE" w:rsidRDefault="00D205C5">
                    <w:pPr>
                      <w:spacing w:line="600" w:lineRule="exact"/>
                      <w:jc w:val="right"/>
                      <w:rPr>
                        <w:rFonts w:ascii="宋体"/>
                        <w:color w:val="000000"/>
                        <w:sz w:val="24"/>
                      </w:rPr>
                    </w:pPr>
                    <w:r>
                      <w:rPr>
                        <w:rFonts w:ascii="宋体"/>
                        <w:color w:val="000000"/>
                        <w:sz w:val="24"/>
                      </w:rPr>
                      <w:t>8,000</w:t>
                    </w:r>
                  </w:p>
                </w:tc>
              </w:sdtContent>
            </w:sdt>
          </w:tr>
          <w:tr w:rsidR="005474FE" w14:paraId="42464378" w14:textId="77777777" w:rsidTr="00E3698D">
            <w:sdt>
              <w:sdtPr>
                <w:rPr>
                  <w:rFonts w:ascii="宋体" w:hAnsi="宋体"/>
                  <w:color w:val="000000"/>
                  <w:sz w:val="24"/>
                </w:rPr>
                <w:tag w:val="_PLD_abe2bf98c15a437296fa04736473f5fc"/>
                <w:id w:val="572017070"/>
                <w:lock w:val="sdtLocked"/>
              </w:sdtPr>
              <w:sdtEndPr>
                <w:rPr>
                  <w:rFonts w:hint="eastAsia"/>
                </w:rPr>
              </w:sdtEndPr>
              <w:sdtContent>
                <w:tc>
                  <w:tcPr>
                    <w:tcW w:w="6345" w:type="dxa"/>
                  </w:tcPr>
                  <w:p w14:paraId="07E67272" w14:textId="77777777" w:rsidR="005474FE"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606270615"/>
                <w:lock w:val="sdtLocked"/>
              </w:sdtPr>
              <w:sdtContent>
                <w:tc>
                  <w:tcPr>
                    <w:tcW w:w="1985" w:type="dxa"/>
                    <w:vAlign w:val="bottom"/>
                  </w:tcPr>
                  <w:p w14:paraId="2EC1221B" w14:textId="30FBB61C" w:rsidR="005474FE" w:rsidRDefault="002A455B">
                    <w:pPr>
                      <w:spacing w:line="600" w:lineRule="exact"/>
                      <w:jc w:val="right"/>
                      <w:rPr>
                        <w:rFonts w:ascii="宋体"/>
                        <w:color w:val="000000"/>
                        <w:sz w:val="24"/>
                      </w:rPr>
                    </w:pPr>
                    <w:r>
                      <w:rPr>
                        <w:rFonts w:ascii="宋体" w:hint="eastAsia"/>
                        <w:color w:val="000000"/>
                        <w:sz w:val="24"/>
                      </w:rPr>
                      <w:t>45.2500</w:t>
                    </w:r>
                  </w:p>
                </w:tc>
              </w:sdtContent>
            </w:sdt>
          </w:tr>
          <w:tr w:rsidR="005474FE" w14:paraId="694C242E" w14:textId="77777777" w:rsidTr="00E3698D">
            <w:tc>
              <w:tcPr>
                <w:tcW w:w="6345" w:type="dxa"/>
              </w:tcPr>
              <w:p w14:paraId="1C972E62" w14:textId="56F07218" w:rsidR="005474FE" w:rsidRDefault="00000000">
                <w:pPr>
                  <w:spacing w:line="600" w:lineRule="exact"/>
                  <w:rPr>
                    <w:rFonts w:ascii="宋体"/>
                    <w:color w:val="000000"/>
                    <w:sz w:val="24"/>
                  </w:rPr>
                </w:pPr>
                <w:sdt>
                  <w:sdtPr>
                    <w:rPr>
                      <w:rFonts w:ascii="宋体" w:hAnsi="宋体" w:hint="eastAsia"/>
                      <w:color w:val="000000"/>
                      <w:sz w:val="24"/>
                    </w:rPr>
                    <w:tag w:val="_PLD_4f79e9c9eddf49659d32c1afc3e4e67d"/>
                    <w:id w:val="201217944"/>
                    <w:lock w:val="sdtLocked"/>
                  </w:sdtPr>
                  <w:sdtContent>
                    <w:r w:rsidR="00D205C5">
                      <w:rPr>
                        <w:rFonts w:ascii="宋体" w:hAnsi="宋体" w:hint="eastAsia"/>
                        <w:color w:val="000000"/>
                        <w:sz w:val="24"/>
                      </w:rPr>
                      <w:t>其中：</w:t>
                    </w:r>
                    <w:r w:rsidR="00D205C5">
                      <w:rPr>
                        <w:rFonts w:ascii="宋体" w:hAnsi="宋体"/>
                        <w:color w:val="000000"/>
                        <w:sz w:val="24"/>
                      </w:rPr>
                      <w:t>A</w:t>
                    </w:r>
                    <w:r w:rsidR="00D205C5">
                      <w:rPr>
                        <w:rFonts w:ascii="宋体" w:hAnsi="宋体" w:hint="eastAsia"/>
                        <w:color w:val="000000"/>
                        <w:sz w:val="24"/>
                      </w:rPr>
                      <w:t>股股东持股占股份总数的比例（</w:t>
                    </w:r>
                    <w:r w:rsidR="00D205C5">
                      <w:rPr>
                        <w:rFonts w:ascii="宋体" w:hAnsi="宋体"/>
                        <w:color w:val="000000"/>
                        <w:sz w:val="24"/>
                      </w:rPr>
                      <w:t>%</w:t>
                    </w:r>
                    <w:r w:rsidR="00D205C5">
                      <w:rPr>
                        <w:rFonts w:ascii="宋体" w:hAnsi="宋体" w:hint="eastAsia"/>
                        <w:color w:val="000000"/>
                        <w:sz w:val="24"/>
                      </w:rPr>
                      <w:t>）</w:t>
                    </w:r>
                  </w:sdtContent>
                </w:sdt>
              </w:p>
            </w:tc>
            <w:sdt>
              <w:sdtPr>
                <w:rPr>
                  <w:rFonts w:ascii="宋体"/>
                  <w:color w:val="000000"/>
                  <w:sz w:val="24"/>
                </w:rPr>
                <w:alias w:val="出席会议的A股股东持股占股份总数的比例"/>
                <w:tag w:val="_GBC_7314865abcb54976a69a0bc1ced05a65"/>
                <w:id w:val="-1407367725"/>
                <w:lock w:val="sdtLocked"/>
              </w:sdtPr>
              <w:sdtContent>
                <w:tc>
                  <w:tcPr>
                    <w:tcW w:w="1985" w:type="dxa"/>
                    <w:vAlign w:val="bottom"/>
                  </w:tcPr>
                  <w:p w14:paraId="6EDB2CA2" w14:textId="6140C5DD" w:rsidR="005474FE" w:rsidRDefault="002A455B">
                    <w:pPr>
                      <w:spacing w:line="600" w:lineRule="exact"/>
                      <w:jc w:val="right"/>
                      <w:rPr>
                        <w:rFonts w:ascii="宋体"/>
                        <w:color w:val="000000"/>
                        <w:sz w:val="24"/>
                      </w:rPr>
                    </w:pPr>
                    <w:r w:rsidRPr="00A67DE4">
                      <w:rPr>
                        <w:rFonts w:ascii="宋体" w:hint="eastAsia"/>
                        <w:color w:val="000000"/>
                        <w:sz w:val="24"/>
                        <w:szCs w:val="24"/>
                      </w:rPr>
                      <w:t>45.2485</w:t>
                    </w:r>
                  </w:p>
                </w:tc>
              </w:sdtContent>
            </w:sdt>
          </w:tr>
          <w:tr w:rsidR="005474FE" w14:paraId="050CD13A" w14:textId="77777777" w:rsidTr="00E3698D">
            <w:trPr>
              <w:trHeight w:val="600"/>
            </w:trPr>
            <w:sdt>
              <w:sdtPr>
                <w:rPr>
                  <w:rFonts w:asciiTheme="minorEastAsia" w:hAnsiTheme="minorEastAsia" w:hint="eastAsia"/>
                  <w:color w:val="000000"/>
                  <w:sz w:val="24"/>
                  <w:szCs w:val="24"/>
                </w:rPr>
                <w:tag w:val="_PLD_bb3c5eefbf684db6a5128e9ff1b68759"/>
                <w:id w:val="-154298748"/>
                <w:lock w:val="sdtLocked"/>
              </w:sdtPr>
              <w:sdtContent>
                <w:tc>
                  <w:tcPr>
                    <w:tcW w:w="6345" w:type="dxa"/>
                  </w:tcPr>
                  <w:p w14:paraId="2914F71E" w14:textId="77777777" w:rsidR="005474FE" w:rsidRDefault="00000000">
                    <w:pPr>
                      <w:spacing w:line="600" w:lineRule="exact"/>
                      <w:ind w:firstLineChars="300" w:firstLine="720"/>
                      <w:rPr>
                        <w:rFonts w:asciiTheme="minorEastAsia" w:hAnsiTheme="minorEastAsia" w:hint="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sdt>
              <w:sdtPr>
                <w:rPr>
                  <w:rStyle w:val="ac"/>
                  <w:rFonts w:asciiTheme="minorEastAsia" w:hAnsiTheme="minorEastAsia"/>
                  <w:sz w:val="24"/>
                  <w:szCs w:val="24"/>
                </w:rPr>
                <w:alias w:val="出席会议的H股股东持股占股份总数的比例"/>
                <w:tag w:val="_GBC_1b41c67d131f4455a34638edc8402b54"/>
                <w:id w:val="-1791821089"/>
                <w:lock w:val="sdtLocked"/>
              </w:sdtPr>
              <w:sdtEndPr>
                <w:rPr>
                  <w:rStyle w:val="ac"/>
                  <w:sz w:val="32"/>
                  <w:szCs w:val="32"/>
                </w:rPr>
              </w:sdtEndPr>
              <w:sdtContent>
                <w:tc>
                  <w:tcPr>
                    <w:tcW w:w="1985" w:type="dxa"/>
                    <w:vAlign w:val="bottom"/>
                  </w:tcPr>
                  <w:p w14:paraId="2458FDC9" w14:textId="09D62B7E" w:rsidR="005474FE" w:rsidRDefault="00D205C5">
                    <w:pPr>
                      <w:spacing w:line="600" w:lineRule="exact"/>
                      <w:jc w:val="right"/>
                      <w:rPr>
                        <w:rStyle w:val="ac"/>
                        <w:rFonts w:asciiTheme="minorEastAsia" w:hAnsiTheme="minorEastAsia" w:hint="eastAsia"/>
                        <w:sz w:val="24"/>
                        <w:szCs w:val="24"/>
                      </w:rPr>
                    </w:pPr>
                    <w:r>
                      <w:rPr>
                        <w:rStyle w:val="ac"/>
                        <w:rFonts w:asciiTheme="minorEastAsia" w:hAnsiTheme="minorEastAsia" w:hint="eastAsia"/>
                        <w:sz w:val="24"/>
                        <w:szCs w:val="24"/>
                      </w:rPr>
                      <w:t>0.0</w:t>
                    </w:r>
                    <w:r w:rsidRPr="00D205C5">
                      <w:rPr>
                        <w:rStyle w:val="ac"/>
                        <w:rFonts w:asciiTheme="minorEastAsia" w:hAnsiTheme="minorEastAsia" w:hint="eastAsia"/>
                        <w:sz w:val="24"/>
                        <w:szCs w:val="32"/>
                      </w:rPr>
                      <w:t>01</w:t>
                    </w:r>
                    <w:r w:rsidR="002A455B">
                      <w:rPr>
                        <w:rStyle w:val="ac"/>
                        <w:rFonts w:asciiTheme="minorEastAsia" w:hAnsiTheme="minorEastAsia" w:hint="eastAsia"/>
                        <w:sz w:val="24"/>
                        <w:szCs w:val="32"/>
                      </w:rPr>
                      <w:t>5</w:t>
                    </w:r>
                  </w:p>
                </w:tc>
              </w:sdtContent>
            </w:sdt>
          </w:tr>
        </w:tbl>
      </w:sdtContent>
    </w:sdt>
    <w:p w14:paraId="57C3634E" w14:textId="77777777" w:rsidR="005474FE" w:rsidRDefault="005474FE"/>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942451215"/>
        <w:lock w:val="sdtLocked"/>
        <w:placeholder>
          <w:docPart w:val="GBC22222222222222222222222222222"/>
        </w:placeholder>
      </w:sdtPr>
      <w:sdtEndPr>
        <w:rPr>
          <w:sz w:val="21"/>
          <w:szCs w:val="22"/>
        </w:rPr>
      </w:sdtEndPr>
      <w:sdtContent>
        <w:p w14:paraId="7DC57AE1" w14:textId="77777777" w:rsidR="005474FE"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1C07F7E3" w14:textId="6E80EBC8" w:rsidR="005474FE" w:rsidRDefault="00000000" w:rsidP="00510D91">
          <w:pPr>
            <w:ind w:firstLineChars="200" w:firstLine="480"/>
          </w:pPr>
          <w:sdt>
            <w:sdtPr>
              <w:rPr>
                <w:rFonts w:asciiTheme="minorEastAsia" w:hAnsiTheme="minorEastAsia"/>
                <w:sz w:val="24"/>
                <w:szCs w:val="24"/>
              </w:rPr>
              <w:alias w:val="大会主持情况等"/>
              <w:tag w:val="_GBC_3b895b2c5c9940489ebe1c04d4728253"/>
              <w:id w:val="-2116515359"/>
              <w:lock w:val="sdtLocked"/>
              <w:placeholder>
                <w:docPart w:val="GBC22222222222222222222222222222"/>
              </w:placeholder>
            </w:sdtPr>
            <w:sdtContent>
              <w:r w:rsidR="00242E04" w:rsidRPr="00242E04">
                <w:rPr>
                  <w:rFonts w:asciiTheme="minorEastAsia" w:hAnsiTheme="minorEastAsia" w:hint="eastAsia"/>
                  <w:sz w:val="24"/>
                  <w:szCs w:val="24"/>
                </w:rPr>
                <w:t>公司2025年第</w:t>
              </w:r>
              <w:r w:rsidR="00794B6F">
                <w:rPr>
                  <w:rFonts w:asciiTheme="minorEastAsia" w:hAnsiTheme="minorEastAsia" w:hint="eastAsia"/>
                  <w:sz w:val="24"/>
                  <w:szCs w:val="24"/>
                </w:rPr>
                <w:t>三</w:t>
              </w:r>
              <w:r w:rsidR="00242E04" w:rsidRPr="00242E04">
                <w:rPr>
                  <w:rFonts w:asciiTheme="minorEastAsia" w:hAnsiTheme="minorEastAsia" w:hint="eastAsia"/>
                  <w:sz w:val="24"/>
                  <w:szCs w:val="24"/>
                </w:rPr>
                <w:t>次临时股东大会由公司董事会召集，由</w:t>
              </w:r>
              <w:r w:rsidR="00242E04">
                <w:rPr>
                  <w:rFonts w:asciiTheme="minorEastAsia" w:hAnsiTheme="minorEastAsia" w:hint="eastAsia"/>
                  <w:sz w:val="24"/>
                  <w:szCs w:val="24"/>
                </w:rPr>
                <w:t>执行董事、总经理张继恒</w:t>
              </w:r>
              <w:r w:rsidR="00242E04" w:rsidRPr="00242E04">
                <w:rPr>
                  <w:rFonts w:asciiTheme="minorEastAsia" w:hAnsiTheme="minorEastAsia" w:hint="eastAsia"/>
                  <w:sz w:val="24"/>
                  <w:szCs w:val="24"/>
                </w:rPr>
                <w:t>先生主持，大会采用现场投票和网络投票相结合的表决方式。会议的召集、召开及表决方式符合《公司法》等有关法律、法规、规章及《公司章程》的规定。</w:t>
              </w:r>
            </w:sdtContent>
          </w:sdt>
        </w:p>
      </w:sdtContent>
    </w:sdt>
    <w:p w14:paraId="78BD7389" w14:textId="77777777" w:rsidR="005474FE" w:rsidRDefault="00000000">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17065831" w14:textId="22D7F601" w:rsidR="005474FE"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521050159"/>
          <w:lock w:val="sdtLocked"/>
          <w:placeholder>
            <w:docPart w:val="GBC22222222222222222222222222222"/>
          </w:placeholder>
        </w:sdtPr>
        <w:sdtContent>
          <w:r w:rsidR="00242E04">
            <w:rPr>
              <w:rFonts w:ascii="宋体" w:hAnsi="宋体" w:hint="eastAsia"/>
              <w:color w:val="000000"/>
              <w:sz w:val="24"/>
              <w:szCs w:val="24"/>
            </w:rPr>
            <w:t>10</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219256583"/>
          <w:lock w:val="sdtLocked"/>
          <w:placeholder>
            <w:docPart w:val="GBC22222222222222222222222222222"/>
          </w:placeholder>
        </w:sdtPr>
        <w:sdtContent>
          <w:r w:rsidR="00242E04">
            <w:rPr>
              <w:rFonts w:ascii="宋体" w:hAnsi="宋体" w:hint="eastAsia"/>
              <w:color w:val="000000"/>
              <w:sz w:val="24"/>
              <w:szCs w:val="24"/>
            </w:rPr>
            <w:t>10</w:t>
          </w:r>
        </w:sdtContent>
      </w:sdt>
      <w:r>
        <w:rPr>
          <w:rFonts w:ascii="宋体" w:hAnsi="宋体" w:hint="eastAsia"/>
          <w:color w:val="000000"/>
          <w:sz w:val="24"/>
          <w:szCs w:val="24"/>
        </w:rPr>
        <w:t>人；</w:t>
      </w:r>
    </w:p>
    <w:p w14:paraId="6972085F" w14:textId="32C0A072" w:rsidR="005474FE"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021896429"/>
          <w:lock w:val="sdtLocked"/>
          <w:placeholder>
            <w:docPart w:val="GBC22222222222222222222222222222"/>
          </w:placeholder>
        </w:sdtPr>
        <w:sdtContent>
          <w:r w:rsidR="00242E04">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2093653559"/>
          <w:lock w:val="sdtLocked"/>
          <w:placeholder>
            <w:docPart w:val="GBC22222222222222222222222222222"/>
          </w:placeholder>
        </w:sdtPr>
        <w:sdtContent>
          <w:r w:rsidR="00242E04">
            <w:rPr>
              <w:rFonts w:ascii="宋体" w:hAnsi="宋体" w:hint="eastAsia"/>
              <w:color w:val="000000"/>
              <w:sz w:val="24"/>
              <w:szCs w:val="24"/>
            </w:rPr>
            <w:t>3</w:t>
          </w:r>
        </w:sdtContent>
      </w:sdt>
      <w:r>
        <w:rPr>
          <w:rFonts w:ascii="宋体" w:hAnsi="宋体" w:hint="eastAsia"/>
          <w:color w:val="000000"/>
          <w:sz w:val="24"/>
          <w:szCs w:val="24"/>
        </w:rPr>
        <w:t>人；</w:t>
      </w:r>
    </w:p>
    <w:p w14:paraId="56B803AB" w14:textId="67C06669" w:rsidR="005474FE" w:rsidRDefault="00242E04">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公司董事会秘书</w:t>
      </w:r>
      <w:r w:rsidRPr="0097261C">
        <w:rPr>
          <w:rFonts w:ascii="宋体" w:hAnsi="宋体" w:hint="eastAsia"/>
          <w:color w:val="000000"/>
          <w:sz w:val="24"/>
          <w:szCs w:val="24"/>
        </w:rPr>
        <w:t>出席会议</w:t>
      </w:r>
      <w:r>
        <w:rPr>
          <w:rFonts w:ascii="宋体" w:hAnsi="宋体" w:hint="eastAsia"/>
          <w:color w:val="000000"/>
          <w:sz w:val="24"/>
          <w:szCs w:val="24"/>
        </w:rPr>
        <w:t>；其他高级管理人员列席会议。</w:t>
      </w:r>
    </w:p>
    <w:p w14:paraId="6C71AB2F" w14:textId="77777777" w:rsidR="005474FE"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251478195"/>
        <w:lock w:val="sdtLocked"/>
        <w:placeholder>
          <w:docPart w:val="GBC22222222222222222222222222222"/>
        </w:placeholder>
      </w:sdtPr>
      <w:sdtContent>
        <w:p w14:paraId="5FC111C6" w14:textId="77777777" w:rsidR="005474FE"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868452488"/>
        <w:lock w:val="sdtLocked"/>
        <w:placeholder>
          <w:docPart w:val="GBC22222222222222222222222222222"/>
        </w:placeholder>
      </w:sdtPr>
      <w:sdtEndPr>
        <w:rPr>
          <w:rFonts w:hint="default"/>
          <w:sz w:val="21"/>
          <w:szCs w:val="22"/>
        </w:rPr>
      </w:sdtEndPr>
      <w:sdtContent>
        <w:p w14:paraId="0CD3C1C2" w14:textId="008B77E7" w:rsidR="005474FE"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bCs w:val="0"/>
                <w:kern w:val="0"/>
                <w:sz w:val="24"/>
              </w:rPr>
              <w:alias w:val="非累积投票议案表决情况_议案名称"/>
              <w:tag w:val="_GBC_16397d349277454a867ff0ffe4485ce9"/>
              <w:id w:val="1944025729"/>
              <w:lock w:val="sdtLocked"/>
              <w:placeholder>
                <w:docPart w:val="GBC22222222222222222222222222222"/>
              </w:placeholder>
              <w:text/>
            </w:sdtPr>
            <w:sdtContent>
              <w:r w:rsidR="00242E04" w:rsidRPr="0087590C">
                <w:rPr>
                  <w:rFonts w:hint="eastAsia"/>
                  <w:b w:val="0"/>
                  <w:bCs w:val="0"/>
                  <w:kern w:val="0"/>
                  <w:sz w:val="24"/>
                </w:rPr>
                <w:t>审议选举李忠波先生为公司第十一届董事会非执行董事的议案</w:t>
              </w:r>
            </w:sdtContent>
          </w:sdt>
        </w:p>
        <w:p w14:paraId="32BCE760" w14:textId="6F45AA97" w:rsidR="005474FE"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53644216"/>
              <w:lock w:val="sdtLocked"/>
              <w:placeholder>
                <w:docPart w:val="GBC22222222222222222222222222222"/>
              </w:placeholder>
              <w:comboBox>
                <w:listItem w:displayText="通过" w:value="通过"/>
                <w:listItem w:displayText="不通过" w:value="不通过"/>
              </w:comboBox>
            </w:sdtPr>
            <w:sdtContent>
              <w:r w:rsidR="00242E04">
                <w:rPr>
                  <w:rFonts w:hint="eastAsia"/>
                  <w:sz w:val="24"/>
                  <w:szCs w:val="24"/>
                </w:rPr>
                <w:t>通过</w:t>
              </w:r>
            </w:sdtContent>
          </w:sdt>
        </w:p>
        <w:p w14:paraId="140514AF" w14:textId="77777777" w:rsidR="005474FE" w:rsidRDefault="005474FE">
          <w:pPr>
            <w:ind w:firstLineChars="150" w:firstLine="360"/>
            <w:rPr>
              <w:sz w:val="24"/>
              <w:szCs w:val="24"/>
            </w:rPr>
          </w:pPr>
        </w:p>
        <w:p w14:paraId="21F74A01" w14:textId="77777777" w:rsidR="005474FE"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557"/>
            <w:gridCol w:w="1056"/>
            <w:gridCol w:w="1117"/>
            <w:gridCol w:w="976"/>
            <w:gridCol w:w="1117"/>
            <w:gridCol w:w="976"/>
          </w:tblGrid>
          <w:tr w:rsidR="002A455B" w14:paraId="6727D3F6" w14:textId="77777777" w:rsidTr="0009355F">
            <w:trPr>
              <w:trHeight w:val="300"/>
            </w:trPr>
            <w:sdt>
              <w:sdtPr>
                <w:rPr>
                  <w:rFonts w:ascii="宋体" w:hAnsi="宋体" w:hint="eastAsia"/>
                  <w:color w:val="000000"/>
                  <w:sz w:val="24"/>
                </w:rPr>
                <w:tag w:val="_PLD_26d51279eaba4b5b80959bbb9958e7fe"/>
                <w:id w:val="997541698"/>
                <w:lock w:val="sdtLocked"/>
              </w:sdtPr>
              <w:sdtContent>
                <w:tc>
                  <w:tcPr>
                    <w:tcW w:w="1783" w:type="dxa"/>
                    <w:vMerge w:val="restart"/>
                  </w:tcPr>
                  <w:p w14:paraId="4D1FF602"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97882425"/>
                <w:lock w:val="sdtLocked"/>
              </w:sdtPr>
              <w:sdtContent>
                <w:tc>
                  <w:tcPr>
                    <w:tcW w:w="2537" w:type="dxa"/>
                    <w:gridSpan w:val="2"/>
                  </w:tcPr>
                  <w:p w14:paraId="5E2D8816"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8116646"/>
                <w:lock w:val="sdtLocked"/>
              </w:sdtPr>
              <w:sdtContent>
                <w:tc>
                  <w:tcPr>
                    <w:tcW w:w="2098" w:type="dxa"/>
                    <w:gridSpan w:val="2"/>
                  </w:tcPr>
                  <w:p w14:paraId="13CA9A46"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71714845"/>
                <w:lock w:val="sdtLocked"/>
              </w:sdtPr>
              <w:sdtContent>
                <w:tc>
                  <w:tcPr>
                    <w:tcW w:w="2099" w:type="dxa"/>
                    <w:gridSpan w:val="2"/>
                  </w:tcPr>
                  <w:p w14:paraId="5E8D2095"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弃权</w:t>
                    </w:r>
                  </w:p>
                </w:tc>
              </w:sdtContent>
            </w:sdt>
          </w:tr>
          <w:tr w:rsidR="002A455B" w14:paraId="6C82A020" w14:textId="77777777" w:rsidTr="0009355F">
            <w:trPr>
              <w:trHeight w:val="300"/>
            </w:trPr>
            <w:tc>
              <w:tcPr>
                <w:tcW w:w="1783" w:type="dxa"/>
                <w:vMerge/>
              </w:tcPr>
              <w:p w14:paraId="7DFB6A6B" w14:textId="77777777" w:rsidR="002A455B" w:rsidRDefault="002A455B" w:rsidP="0009355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28949400"/>
                <w:lock w:val="sdtLocked"/>
              </w:sdtPr>
              <w:sdtContent>
                <w:tc>
                  <w:tcPr>
                    <w:tcW w:w="1558" w:type="dxa"/>
                  </w:tcPr>
                  <w:p w14:paraId="312E73D9"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8183984"/>
                <w:lock w:val="sdtLocked"/>
              </w:sdtPr>
              <w:sdtContent>
                <w:tc>
                  <w:tcPr>
                    <w:tcW w:w="979" w:type="dxa"/>
                  </w:tcPr>
                  <w:p w14:paraId="5E1F11BD"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77373183"/>
                <w:lock w:val="sdtLocked"/>
              </w:sdtPr>
              <w:sdtContent>
                <w:tc>
                  <w:tcPr>
                    <w:tcW w:w="1120" w:type="dxa"/>
                  </w:tcPr>
                  <w:p w14:paraId="68F86B8E"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45057751"/>
                <w:lock w:val="sdtLocked"/>
              </w:sdtPr>
              <w:sdtContent>
                <w:tc>
                  <w:tcPr>
                    <w:tcW w:w="978" w:type="dxa"/>
                  </w:tcPr>
                  <w:p w14:paraId="1D431602"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26256203"/>
                <w:lock w:val="sdtLocked"/>
              </w:sdtPr>
              <w:sdtContent>
                <w:tc>
                  <w:tcPr>
                    <w:tcW w:w="1121" w:type="dxa"/>
                  </w:tcPr>
                  <w:p w14:paraId="31B00206"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0821609"/>
                <w:lock w:val="sdtLocked"/>
              </w:sdtPr>
              <w:sdtContent>
                <w:tc>
                  <w:tcPr>
                    <w:tcW w:w="978" w:type="dxa"/>
                  </w:tcPr>
                  <w:p w14:paraId="484A7BF7"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比例（%）</w:t>
                    </w:r>
                  </w:p>
                </w:tc>
              </w:sdtContent>
            </w:sdt>
          </w:tr>
          <w:tr w:rsidR="002A455B" w14:paraId="314D65A2" w14:textId="77777777" w:rsidTr="0009355F">
            <w:tc>
              <w:tcPr>
                <w:tcW w:w="1783" w:type="dxa"/>
              </w:tcPr>
              <w:p w14:paraId="6A45CCF4" w14:textId="77777777" w:rsidR="002A455B" w:rsidRDefault="00000000" w:rsidP="0009355F">
                <w:pPr>
                  <w:spacing w:line="600" w:lineRule="exact"/>
                  <w:jc w:val="center"/>
                  <w:rPr>
                    <w:rFonts w:ascii="宋体"/>
                    <w:color w:val="000000"/>
                    <w:sz w:val="24"/>
                  </w:rPr>
                </w:pPr>
                <w:sdt>
                  <w:sdtPr>
                    <w:rPr>
                      <w:rFonts w:ascii="宋体" w:hAnsi="宋体"/>
                      <w:color w:val="000000"/>
                      <w:sz w:val="24"/>
                    </w:rPr>
                    <w:tag w:val="_PLD_30aa643aaec4457b9ff8daf82682de9e"/>
                    <w:id w:val="293951249"/>
                    <w:lock w:val="sdtLocked"/>
                  </w:sdtPr>
                  <w:sdtEndPr>
                    <w:rPr>
                      <w:rFonts w:hint="eastAsia"/>
                    </w:rPr>
                  </w:sdtEndPr>
                  <w:sdtContent>
                    <w:r w:rsidR="002A455B">
                      <w:rPr>
                        <w:rFonts w:ascii="宋体" w:hAnsi="宋体"/>
                        <w:color w:val="000000"/>
                        <w:sz w:val="24"/>
                      </w:rPr>
                      <w:t>A</w:t>
                    </w:r>
                    <w:r w:rsidR="002A455B">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61626788"/>
                <w:lock w:val="sdtLocked"/>
                <w:text/>
              </w:sdtPr>
              <w:sdtContent>
                <w:tc>
                  <w:tcPr>
                    <w:tcW w:w="1558" w:type="dxa"/>
                  </w:tcPr>
                  <w:p w14:paraId="12D4AB0C" w14:textId="77777777" w:rsidR="002A455B" w:rsidRDefault="002A455B" w:rsidP="0009355F">
                    <w:pPr>
                      <w:spacing w:line="600" w:lineRule="exact"/>
                      <w:jc w:val="right"/>
                      <w:rPr>
                        <w:rFonts w:ascii="宋体"/>
                        <w:color w:val="000000"/>
                        <w:sz w:val="24"/>
                      </w:rPr>
                    </w:pPr>
                    <w:r w:rsidRPr="002A455B">
                      <w:rPr>
                        <w:rFonts w:ascii="宋体"/>
                        <w:color w:val="000000"/>
                        <w:sz w:val="24"/>
                      </w:rPr>
                      <w:t>247,155,343</w:t>
                    </w:r>
                  </w:p>
                </w:tc>
              </w:sdtContent>
            </w:sdt>
            <w:sdt>
              <w:sdtPr>
                <w:rPr>
                  <w:rFonts w:ascii="宋体"/>
                  <w:color w:val="000000"/>
                  <w:sz w:val="24"/>
                </w:rPr>
                <w:alias w:val="非累积投票议案表决情况_A股同意比例"/>
                <w:tag w:val="_GBC_baa01c35de4c4da5999507b346370a05"/>
                <w:id w:val="2147162518"/>
                <w:lock w:val="sdtLocked"/>
              </w:sdtPr>
              <w:sdtContent>
                <w:tc>
                  <w:tcPr>
                    <w:tcW w:w="979" w:type="dxa"/>
                  </w:tcPr>
                  <w:p w14:paraId="03B2AF40" w14:textId="77777777" w:rsidR="002A455B" w:rsidRDefault="002A455B" w:rsidP="0009355F">
                    <w:pPr>
                      <w:spacing w:line="600" w:lineRule="exact"/>
                      <w:jc w:val="right"/>
                      <w:rPr>
                        <w:rFonts w:ascii="宋体"/>
                        <w:color w:val="000000"/>
                        <w:sz w:val="24"/>
                      </w:rPr>
                    </w:pPr>
                    <w:r w:rsidRPr="002A455B">
                      <w:rPr>
                        <w:rFonts w:ascii="宋体"/>
                        <w:color w:val="000000"/>
                        <w:sz w:val="24"/>
                      </w:rPr>
                      <w:t>99.7652</w:t>
                    </w:r>
                  </w:p>
                </w:tc>
              </w:sdtContent>
            </w:sdt>
            <w:sdt>
              <w:sdtPr>
                <w:rPr>
                  <w:rFonts w:ascii="宋体"/>
                  <w:color w:val="000000"/>
                  <w:sz w:val="24"/>
                </w:rPr>
                <w:alias w:val="非累积投票议案表决情况_A股反对票数"/>
                <w:tag w:val="_GBC_aeddc7b9df07427a8287a3319656953b"/>
                <w:id w:val="-287889085"/>
                <w:lock w:val="sdtLocked"/>
              </w:sdtPr>
              <w:sdtContent>
                <w:tc>
                  <w:tcPr>
                    <w:tcW w:w="1120" w:type="dxa"/>
                  </w:tcPr>
                  <w:p w14:paraId="78F9CD17" w14:textId="77777777" w:rsidR="002A455B" w:rsidRDefault="002A455B" w:rsidP="0009355F">
                    <w:pPr>
                      <w:spacing w:line="600" w:lineRule="exact"/>
                      <w:jc w:val="right"/>
                      <w:rPr>
                        <w:rFonts w:ascii="宋体"/>
                        <w:color w:val="000000"/>
                        <w:sz w:val="24"/>
                      </w:rPr>
                    </w:pPr>
                    <w:r w:rsidRPr="002A455B">
                      <w:rPr>
                        <w:rFonts w:ascii="宋体"/>
                        <w:color w:val="000000"/>
                        <w:sz w:val="24"/>
                      </w:rPr>
                      <w:t>282,700</w:t>
                    </w:r>
                  </w:p>
                </w:tc>
              </w:sdtContent>
            </w:sdt>
            <w:sdt>
              <w:sdtPr>
                <w:rPr>
                  <w:rFonts w:ascii="宋体"/>
                  <w:color w:val="000000"/>
                  <w:sz w:val="24"/>
                  <w:szCs w:val="24"/>
                </w:rPr>
                <w:alias w:val="非累积投票议案表决情况_A股反对比例"/>
                <w:tag w:val="_GBC_2fbfff06037f464baa9501f7aaaeeca4"/>
                <w:id w:val="1165126528"/>
                <w:lock w:val="sdtLocked"/>
              </w:sdtPr>
              <w:sdtContent>
                <w:tc>
                  <w:tcPr>
                    <w:tcW w:w="978" w:type="dxa"/>
                  </w:tcPr>
                  <w:p w14:paraId="223DD6F4" w14:textId="77777777" w:rsidR="002A455B" w:rsidRPr="002A455B" w:rsidRDefault="002A455B" w:rsidP="0009355F">
                    <w:pPr>
                      <w:spacing w:line="600" w:lineRule="exact"/>
                      <w:jc w:val="right"/>
                      <w:rPr>
                        <w:rFonts w:ascii="宋体"/>
                        <w:color w:val="000000"/>
                        <w:sz w:val="24"/>
                        <w:szCs w:val="24"/>
                      </w:rPr>
                    </w:pPr>
                    <w:r w:rsidRPr="002A455B">
                      <w:rPr>
                        <w:rFonts w:ascii="宋体" w:hint="eastAsia"/>
                        <w:color w:val="000000"/>
                        <w:sz w:val="24"/>
                        <w:szCs w:val="24"/>
                      </w:rPr>
                      <w:t>0.1141</w:t>
                    </w:r>
                  </w:p>
                </w:tc>
              </w:sdtContent>
            </w:sdt>
            <w:sdt>
              <w:sdtPr>
                <w:rPr>
                  <w:rFonts w:ascii="宋体"/>
                  <w:color w:val="000000"/>
                  <w:sz w:val="24"/>
                  <w:szCs w:val="24"/>
                </w:rPr>
                <w:alias w:val="非累积投票议案表决情况_A股弃权票数"/>
                <w:tag w:val="_GBC_311dad2ae32a4a41b5f70fe48cb445b5"/>
                <w:id w:val="1437871361"/>
                <w:lock w:val="sdtLocked"/>
              </w:sdtPr>
              <w:sdtContent>
                <w:tc>
                  <w:tcPr>
                    <w:tcW w:w="1121" w:type="dxa"/>
                  </w:tcPr>
                  <w:p w14:paraId="396C2230" w14:textId="77777777" w:rsidR="002A455B" w:rsidRPr="002A455B" w:rsidRDefault="002A455B" w:rsidP="0009355F">
                    <w:pPr>
                      <w:spacing w:line="600" w:lineRule="exact"/>
                      <w:jc w:val="right"/>
                      <w:rPr>
                        <w:rFonts w:ascii="宋体"/>
                        <w:color w:val="000000"/>
                        <w:sz w:val="24"/>
                        <w:szCs w:val="24"/>
                      </w:rPr>
                    </w:pPr>
                    <w:r w:rsidRPr="002A455B">
                      <w:rPr>
                        <w:rFonts w:ascii="宋体"/>
                        <w:color w:val="000000"/>
                        <w:sz w:val="24"/>
                        <w:szCs w:val="24"/>
                      </w:rPr>
                      <w:t>291,100</w:t>
                    </w:r>
                  </w:p>
                </w:tc>
              </w:sdtContent>
            </w:sdt>
            <w:sdt>
              <w:sdtPr>
                <w:rPr>
                  <w:rFonts w:ascii="宋体"/>
                  <w:color w:val="000000"/>
                  <w:sz w:val="24"/>
                  <w:szCs w:val="24"/>
                </w:rPr>
                <w:alias w:val="非累积投票议案表决情况_A股弃权比例"/>
                <w:tag w:val="_GBC_3723b88f133b472497fbb1e22ce723a0"/>
                <w:id w:val="-1134248773"/>
                <w:lock w:val="sdtLocked"/>
              </w:sdtPr>
              <w:sdtContent>
                <w:tc>
                  <w:tcPr>
                    <w:tcW w:w="978" w:type="dxa"/>
                  </w:tcPr>
                  <w:p w14:paraId="04685339" w14:textId="77777777" w:rsidR="002A455B" w:rsidRPr="002A455B" w:rsidRDefault="002A455B" w:rsidP="0009355F">
                    <w:pPr>
                      <w:spacing w:line="600" w:lineRule="exact"/>
                      <w:jc w:val="right"/>
                      <w:rPr>
                        <w:rFonts w:ascii="宋体"/>
                        <w:color w:val="000000"/>
                        <w:sz w:val="24"/>
                        <w:szCs w:val="24"/>
                      </w:rPr>
                    </w:pPr>
                    <w:r w:rsidRPr="002A455B">
                      <w:rPr>
                        <w:rFonts w:ascii="宋体" w:hint="eastAsia"/>
                        <w:color w:val="000000"/>
                        <w:sz w:val="24"/>
                        <w:szCs w:val="24"/>
                      </w:rPr>
                      <w:t>0.1175</w:t>
                    </w:r>
                  </w:p>
                </w:tc>
              </w:sdtContent>
            </w:sdt>
          </w:tr>
          <w:tr w:rsidR="002A455B" w14:paraId="6BFF0D36" w14:textId="77777777" w:rsidTr="0009355F">
            <w:sdt>
              <w:sdtPr>
                <w:rPr>
                  <w:rFonts w:ascii="宋体" w:hAnsi="宋体"/>
                  <w:color w:val="000000"/>
                  <w:sz w:val="24"/>
                </w:rPr>
                <w:tag w:val="_PLD_32e7c3b05f4748adb806fe501cf6cc16"/>
                <w:id w:val="-1219199185"/>
                <w:lock w:val="sdtLocked"/>
              </w:sdtPr>
              <w:sdtEndPr>
                <w:rPr>
                  <w:rFonts w:hint="eastAsia"/>
                </w:rPr>
              </w:sdtEndPr>
              <w:sdtContent>
                <w:tc>
                  <w:tcPr>
                    <w:tcW w:w="1783" w:type="dxa"/>
                  </w:tcPr>
                  <w:p w14:paraId="0140CCF9" w14:textId="77777777" w:rsidR="002A455B" w:rsidRDefault="002A455B" w:rsidP="0009355F">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2067132293"/>
                <w:lock w:val="sdtLocked"/>
              </w:sdtPr>
              <w:sdtContent>
                <w:tc>
                  <w:tcPr>
                    <w:tcW w:w="1558" w:type="dxa"/>
                  </w:tcPr>
                  <w:p w14:paraId="2E042D1F" w14:textId="77777777" w:rsidR="002A455B" w:rsidRDefault="002A455B" w:rsidP="0009355F">
                    <w:pPr>
                      <w:spacing w:line="600" w:lineRule="exact"/>
                      <w:jc w:val="right"/>
                      <w:rPr>
                        <w:rFonts w:ascii="宋体"/>
                        <w:color w:val="000000"/>
                        <w:sz w:val="24"/>
                      </w:rPr>
                    </w:pPr>
                    <w:r>
                      <w:rPr>
                        <w:rFonts w:ascii="宋体"/>
                        <w:color w:val="000000"/>
                        <w:sz w:val="24"/>
                      </w:rPr>
                      <w:t>8,000</w:t>
                    </w:r>
                  </w:p>
                </w:tc>
              </w:sdtContent>
            </w:sdt>
            <w:sdt>
              <w:sdtPr>
                <w:rPr>
                  <w:rFonts w:ascii="宋体"/>
                  <w:color w:val="000000"/>
                  <w:sz w:val="24"/>
                </w:rPr>
                <w:alias w:val="非累积投票议案表决情况_H股同意比例"/>
                <w:tag w:val="_GBC_e280d12c1f1e450796e41e92c503742b"/>
                <w:id w:val="901874242"/>
                <w:lock w:val="sdtLocked"/>
              </w:sdtPr>
              <w:sdtContent>
                <w:tc>
                  <w:tcPr>
                    <w:tcW w:w="979" w:type="dxa"/>
                  </w:tcPr>
                  <w:p w14:paraId="7143CEBC" w14:textId="77777777" w:rsidR="002A455B" w:rsidRDefault="002A455B" w:rsidP="0009355F">
                    <w:pPr>
                      <w:spacing w:line="600" w:lineRule="exact"/>
                      <w:jc w:val="right"/>
                      <w:rPr>
                        <w:rFonts w:ascii="宋体"/>
                        <w:color w:val="000000"/>
                        <w:sz w:val="24"/>
                      </w:rPr>
                    </w:pPr>
                    <w:r w:rsidRPr="002A455B">
                      <w:rPr>
                        <w:rFonts w:ascii="宋体" w:hint="eastAsia"/>
                        <w:color w:val="000000"/>
                        <w:sz w:val="24"/>
                      </w:rPr>
                      <w:t>0.0032</w:t>
                    </w:r>
                  </w:p>
                </w:tc>
              </w:sdtContent>
            </w:sdt>
            <w:sdt>
              <w:sdtPr>
                <w:rPr>
                  <w:rFonts w:ascii="宋体"/>
                  <w:color w:val="000000"/>
                  <w:sz w:val="24"/>
                </w:rPr>
                <w:alias w:val="非累积投票议案表决情况_H股反对票数"/>
                <w:tag w:val="_GBC_0b28c434ce00483d9fcff1cfa9c4245b"/>
                <w:id w:val="1987501462"/>
                <w:lock w:val="sdtLocked"/>
              </w:sdtPr>
              <w:sdtContent>
                <w:tc>
                  <w:tcPr>
                    <w:tcW w:w="1120" w:type="dxa"/>
                  </w:tcPr>
                  <w:p w14:paraId="515EEAC9" w14:textId="77777777" w:rsidR="002A455B" w:rsidRDefault="002A455B" w:rsidP="0009355F">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szCs w:val="24"/>
                </w:rPr>
                <w:alias w:val="非累积投票议案表决情况_H股反对比例"/>
                <w:tag w:val="_GBC_8b1264b7ed9442dbb6ea0e24dce7254c"/>
                <w:id w:val="901249577"/>
                <w:lock w:val="sdtLocked"/>
              </w:sdtPr>
              <w:sdtContent>
                <w:tc>
                  <w:tcPr>
                    <w:tcW w:w="978" w:type="dxa"/>
                  </w:tcPr>
                  <w:p w14:paraId="4161F337" w14:textId="77777777" w:rsidR="002A455B" w:rsidRPr="002A455B" w:rsidRDefault="002A455B" w:rsidP="0009355F">
                    <w:pPr>
                      <w:spacing w:line="600" w:lineRule="exact"/>
                      <w:jc w:val="right"/>
                      <w:rPr>
                        <w:rFonts w:ascii="宋体"/>
                        <w:color w:val="000000"/>
                        <w:sz w:val="24"/>
                        <w:szCs w:val="24"/>
                      </w:rPr>
                    </w:pPr>
                    <w:r w:rsidRPr="002A455B">
                      <w:rPr>
                        <w:rFonts w:ascii="宋体" w:hint="eastAsia"/>
                        <w:color w:val="000000"/>
                        <w:sz w:val="24"/>
                        <w:szCs w:val="24"/>
                      </w:rPr>
                      <w:t>0</w:t>
                    </w:r>
                  </w:p>
                </w:tc>
              </w:sdtContent>
            </w:sdt>
            <w:sdt>
              <w:sdtPr>
                <w:rPr>
                  <w:rFonts w:ascii="宋体"/>
                  <w:color w:val="000000"/>
                  <w:sz w:val="24"/>
                  <w:szCs w:val="24"/>
                </w:rPr>
                <w:alias w:val="非累积投票议案表决情况_H股弃权票数"/>
                <w:tag w:val="_GBC_5f45e2f25218467cbecd1889565847da"/>
                <w:id w:val="1827781039"/>
                <w:lock w:val="sdtLocked"/>
              </w:sdtPr>
              <w:sdtContent>
                <w:tc>
                  <w:tcPr>
                    <w:tcW w:w="1121" w:type="dxa"/>
                  </w:tcPr>
                  <w:p w14:paraId="65BC68C8" w14:textId="77777777" w:rsidR="002A455B" w:rsidRPr="002A455B" w:rsidRDefault="002A455B" w:rsidP="0009355F">
                    <w:pPr>
                      <w:spacing w:line="600" w:lineRule="exact"/>
                      <w:jc w:val="right"/>
                      <w:rPr>
                        <w:rFonts w:ascii="宋体"/>
                        <w:color w:val="000000"/>
                        <w:sz w:val="24"/>
                        <w:szCs w:val="24"/>
                      </w:rPr>
                    </w:pPr>
                    <w:r w:rsidRPr="002A455B">
                      <w:rPr>
                        <w:rFonts w:ascii="宋体" w:hint="eastAsia"/>
                        <w:color w:val="000000"/>
                        <w:sz w:val="24"/>
                        <w:szCs w:val="24"/>
                      </w:rPr>
                      <w:t>0</w:t>
                    </w:r>
                  </w:p>
                </w:tc>
              </w:sdtContent>
            </w:sdt>
            <w:sdt>
              <w:sdtPr>
                <w:rPr>
                  <w:rFonts w:ascii="宋体"/>
                  <w:color w:val="000000"/>
                  <w:sz w:val="24"/>
                  <w:szCs w:val="24"/>
                </w:rPr>
                <w:alias w:val="非累积投票议案表决情况_H股弃权比例"/>
                <w:tag w:val="_GBC_2b65125a94bd437db30fc93abf097c6c"/>
                <w:id w:val="-861280420"/>
                <w:lock w:val="sdtLocked"/>
              </w:sdtPr>
              <w:sdtContent>
                <w:tc>
                  <w:tcPr>
                    <w:tcW w:w="978" w:type="dxa"/>
                  </w:tcPr>
                  <w:p w14:paraId="080CBEC4" w14:textId="77777777" w:rsidR="002A455B" w:rsidRPr="002A455B" w:rsidRDefault="002A455B" w:rsidP="0009355F">
                    <w:pPr>
                      <w:spacing w:line="600" w:lineRule="exact"/>
                      <w:jc w:val="right"/>
                      <w:rPr>
                        <w:rFonts w:ascii="宋体"/>
                        <w:color w:val="000000"/>
                        <w:sz w:val="24"/>
                        <w:szCs w:val="24"/>
                      </w:rPr>
                    </w:pPr>
                    <w:r w:rsidRPr="002A455B">
                      <w:rPr>
                        <w:rFonts w:ascii="宋体" w:hint="eastAsia"/>
                        <w:color w:val="000000"/>
                        <w:sz w:val="24"/>
                        <w:szCs w:val="24"/>
                      </w:rPr>
                      <w:t>0</w:t>
                    </w:r>
                  </w:p>
                </w:tc>
              </w:sdtContent>
            </w:sdt>
          </w:tr>
          <w:tr w:rsidR="002A455B" w:rsidRPr="0093142F" w14:paraId="285982F1" w14:textId="77777777" w:rsidTr="0009355F">
            <w:sdt>
              <w:sdtPr>
                <w:rPr>
                  <w:rFonts w:ascii="宋体" w:hAnsi="宋体" w:hint="eastAsia"/>
                  <w:color w:val="000000"/>
                  <w:sz w:val="24"/>
                </w:rPr>
                <w:tag w:val="_PLD_a65dfd2973f94fb799f97ee07b657896"/>
                <w:id w:val="427630015"/>
                <w:lock w:val="sdtLocked"/>
              </w:sdtPr>
              <w:sdtContent>
                <w:tc>
                  <w:tcPr>
                    <w:tcW w:w="1783" w:type="dxa"/>
                  </w:tcPr>
                  <w:p w14:paraId="32AAD0AC" w14:textId="77777777" w:rsidR="002A455B" w:rsidRDefault="002A455B" w:rsidP="0009355F">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color w:val="000000"/>
                  <w:sz w:val="24"/>
                </w:rPr>
                <w:alias w:val="非累积投票议案表决情况_除优先股外的其他股份小计同意票数"/>
                <w:tag w:val="_GBC_040e2c03527143b38b3e2a4351397acf"/>
                <w:id w:val="1771045600"/>
                <w:lock w:val="sdtLocked"/>
              </w:sdtPr>
              <w:sdtContent>
                <w:tc>
                  <w:tcPr>
                    <w:tcW w:w="1558" w:type="dxa"/>
                  </w:tcPr>
                  <w:p w14:paraId="5E141A4B" w14:textId="77777777" w:rsidR="002A455B" w:rsidRDefault="002A455B" w:rsidP="0009355F">
                    <w:pPr>
                      <w:spacing w:line="600" w:lineRule="exact"/>
                      <w:jc w:val="right"/>
                      <w:rPr>
                        <w:rFonts w:ascii="宋体"/>
                        <w:color w:val="000000"/>
                        <w:sz w:val="24"/>
                      </w:rPr>
                    </w:pPr>
                    <w:r w:rsidRPr="002A455B">
                      <w:rPr>
                        <w:rFonts w:ascii="宋体"/>
                        <w:color w:val="000000"/>
                        <w:sz w:val="24"/>
                      </w:rPr>
                      <w:t>247,163,343</w:t>
                    </w:r>
                  </w:p>
                </w:tc>
              </w:sdtContent>
            </w:sdt>
            <w:sdt>
              <w:sdtPr>
                <w:rPr>
                  <w:rFonts w:ascii="宋体"/>
                  <w:color w:val="000000"/>
                  <w:sz w:val="24"/>
                </w:rPr>
                <w:alias w:val="非累积投票议案表决情况_除优先股外的其他股份小计同意比例"/>
                <w:tag w:val="_GBC_1e37e74a476948e8829a99acbb83122e"/>
                <w:id w:val="-1863115936"/>
                <w:lock w:val="sdtLocked"/>
              </w:sdtPr>
              <w:sdtContent>
                <w:tc>
                  <w:tcPr>
                    <w:tcW w:w="979" w:type="dxa"/>
                  </w:tcPr>
                  <w:p w14:paraId="444197D9" w14:textId="77777777" w:rsidR="002A455B" w:rsidRDefault="002A455B" w:rsidP="0009355F">
                    <w:pPr>
                      <w:spacing w:line="600" w:lineRule="exact"/>
                      <w:jc w:val="right"/>
                      <w:rPr>
                        <w:rFonts w:ascii="宋体"/>
                        <w:color w:val="000000"/>
                        <w:sz w:val="24"/>
                      </w:rPr>
                    </w:pPr>
                    <w:r w:rsidRPr="002A455B">
                      <w:rPr>
                        <w:rFonts w:ascii="宋体" w:hint="eastAsia"/>
                        <w:color w:val="000000"/>
                        <w:sz w:val="24"/>
                      </w:rPr>
                      <w:t>99.7684</w:t>
                    </w:r>
                  </w:p>
                </w:tc>
              </w:sdtContent>
            </w:sdt>
            <w:sdt>
              <w:sdtPr>
                <w:rPr>
                  <w:rFonts w:ascii="宋体"/>
                  <w:color w:val="000000"/>
                  <w:sz w:val="24"/>
                </w:rPr>
                <w:alias w:val="非累积投票议案表决情况_除优先股外的其他股份小计反对票数"/>
                <w:tag w:val="_GBC_7dc8df05f05c489988107f3c3b268324"/>
                <w:id w:val="1985040400"/>
                <w:lock w:val="sdtLocked"/>
              </w:sdtPr>
              <w:sdtContent>
                <w:tc>
                  <w:tcPr>
                    <w:tcW w:w="1120" w:type="dxa"/>
                  </w:tcPr>
                  <w:p w14:paraId="236B2930" w14:textId="77777777" w:rsidR="002A455B" w:rsidRDefault="002A455B" w:rsidP="0009355F">
                    <w:pPr>
                      <w:spacing w:line="600" w:lineRule="exact"/>
                      <w:jc w:val="right"/>
                      <w:rPr>
                        <w:rFonts w:ascii="宋体"/>
                        <w:color w:val="000000"/>
                        <w:sz w:val="24"/>
                      </w:rPr>
                    </w:pPr>
                    <w:r w:rsidRPr="002A455B">
                      <w:rPr>
                        <w:rFonts w:ascii="宋体"/>
                        <w:color w:val="000000"/>
                        <w:sz w:val="24"/>
                      </w:rPr>
                      <w:t>282,700</w:t>
                    </w:r>
                  </w:p>
                </w:tc>
              </w:sdtContent>
            </w:sdt>
            <w:sdt>
              <w:sdtPr>
                <w:rPr>
                  <w:rFonts w:ascii="宋体"/>
                  <w:sz w:val="24"/>
                  <w:szCs w:val="24"/>
                </w:rPr>
                <w:alias w:val="非累积投票议案表决情况_除优先股外的其他股份小计反对比例"/>
                <w:tag w:val="_GBC_4163dd37a2e34d40aa914b4a6912ab58"/>
                <w:id w:val="-771701609"/>
                <w:lock w:val="sdtLocked"/>
              </w:sdtPr>
              <w:sdtContent>
                <w:tc>
                  <w:tcPr>
                    <w:tcW w:w="978" w:type="dxa"/>
                  </w:tcPr>
                  <w:p w14:paraId="6117E99B" w14:textId="77777777" w:rsidR="002A455B" w:rsidRPr="002A455B" w:rsidRDefault="002A455B" w:rsidP="0009355F">
                    <w:pPr>
                      <w:spacing w:line="600" w:lineRule="exact"/>
                      <w:jc w:val="right"/>
                      <w:rPr>
                        <w:rFonts w:ascii="宋体"/>
                        <w:sz w:val="24"/>
                        <w:szCs w:val="24"/>
                      </w:rPr>
                    </w:pPr>
                    <w:r w:rsidRPr="002A455B">
                      <w:rPr>
                        <w:rFonts w:ascii="宋体"/>
                        <w:sz w:val="24"/>
                        <w:szCs w:val="24"/>
                      </w:rPr>
                      <w:t>0.1141</w:t>
                    </w:r>
                  </w:p>
                </w:tc>
              </w:sdtContent>
            </w:sdt>
            <w:sdt>
              <w:sdtPr>
                <w:rPr>
                  <w:rFonts w:ascii="宋体"/>
                  <w:sz w:val="24"/>
                  <w:szCs w:val="24"/>
                </w:rPr>
                <w:alias w:val="非累积投票议案表决情况_除优先股外的其他股份小计弃权票数"/>
                <w:tag w:val="_GBC_4fc802fc2eb64b0d922e60109ed550dd"/>
                <w:id w:val="949668397"/>
                <w:lock w:val="sdtLocked"/>
              </w:sdtPr>
              <w:sdtContent>
                <w:tc>
                  <w:tcPr>
                    <w:tcW w:w="1121" w:type="dxa"/>
                  </w:tcPr>
                  <w:p w14:paraId="6D69D0F9" w14:textId="77777777" w:rsidR="002A455B" w:rsidRPr="002A455B" w:rsidRDefault="002A455B" w:rsidP="0009355F">
                    <w:pPr>
                      <w:spacing w:line="600" w:lineRule="exact"/>
                      <w:jc w:val="right"/>
                      <w:rPr>
                        <w:rFonts w:ascii="宋体"/>
                        <w:sz w:val="24"/>
                        <w:szCs w:val="24"/>
                      </w:rPr>
                    </w:pPr>
                    <w:r w:rsidRPr="002A455B">
                      <w:rPr>
                        <w:rFonts w:ascii="宋体"/>
                        <w:sz w:val="24"/>
                        <w:szCs w:val="24"/>
                      </w:rPr>
                      <w:t>291,100</w:t>
                    </w:r>
                  </w:p>
                </w:tc>
              </w:sdtContent>
            </w:sdt>
            <w:sdt>
              <w:sdtPr>
                <w:rPr>
                  <w:rFonts w:ascii="宋体"/>
                  <w:sz w:val="24"/>
                  <w:szCs w:val="24"/>
                </w:rPr>
                <w:alias w:val="非累积投票议案表决情况_除优先股外的其他股份小计弃权比例"/>
                <w:tag w:val="_GBC_78fe092302bc40caaf0ef7fd4111a7ba"/>
                <w:id w:val="-2094917655"/>
                <w:lock w:val="sdtLocked"/>
              </w:sdtPr>
              <w:sdtContent>
                <w:tc>
                  <w:tcPr>
                    <w:tcW w:w="978" w:type="dxa"/>
                  </w:tcPr>
                  <w:p w14:paraId="0F82CF5B" w14:textId="77777777" w:rsidR="002A455B" w:rsidRPr="002A455B" w:rsidRDefault="002A455B" w:rsidP="0009355F">
                    <w:pPr>
                      <w:spacing w:line="600" w:lineRule="exact"/>
                      <w:jc w:val="right"/>
                      <w:rPr>
                        <w:rFonts w:ascii="宋体"/>
                        <w:sz w:val="24"/>
                        <w:szCs w:val="24"/>
                      </w:rPr>
                    </w:pPr>
                    <w:r w:rsidRPr="002A455B">
                      <w:rPr>
                        <w:rFonts w:ascii="宋体"/>
                        <w:sz w:val="24"/>
                        <w:szCs w:val="24"/>
                      </w:rPr>
                      <w:t>0.1175</w:t>
                    </w:r>
                  </w:p>
                </w:tc>
              </w:sdtContent>
            </w:sdt>
          </w:tr>
        </w:tbl>
        <w:p w14:paraId="0D0129D3" w14:textId="77777777" w:rsidR="002A455B" w:rsidRDefault="002A455B"/>
        <w:p w14:paraId="0F920374" w14:textId="77777777" w:rsidR="005474FE" w:rsidRDefault="00000000"/>
      </w:sdtContent>
    </w:sdt>
    <w:p w14:paraId="49244516" w14:textId="77777777" w:rsidR="00242E04" w:rsidRDefault="00242E04"/>
    <w:sdt>
      <w:sdtPr>
        <w:rPr>
          <w:b w:val="0"/>
          <w:bCs w:val="0"/>
          <w:sz w:val="21"/>
          <w:szCs w:val="22"/>
        </w:rPr>
        <w:tag w:val="_SEC_fd138d262d644e50920ea2bdb258ac70"/>
        <w:id w:val="-2103643350"/>
        <w:lock w:val="sdtLocked"/>
      </w:sdtPr>
      <w:sdtContent>
        <w:p w14:paraId="03A13DD8" w14:textId="7A55F75F" w:rsidR="00242E04" w:rsidRDefault="00242E0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bCs w:val="0"/>
                <w:kern w:val="0"/>
                <w:sz w:val="24"/>
              </w:rPr>
              <w:alias w:val="非累积投票议案表决情况_议案名称"/>
              <w:tag w:val="_GBC_16397d349277454a867ff0ffe4485ce9"/>
              <w:id w:val="1339573"/>
              <w:lock w:val="sdtLocked"/>
              <w:placeholder>
                <w:docPart w:val="D6BDD30B486240C3A465BAAC0A60F6AF"/>
              </w:placeholder>
              <w:text/>
            </w:sdtPr>
            <w:sdtContent>
              <w:r w:rsidRPr="0087590C">
                <w:rPr>
                  <w:rFonts w:hint="eastAsia"/>
                  <w:b w:val="0"/>
                  <w:bCs w:val="0"/>
                  <w:kern w:val="0"/>
                  <w:sz w:val="24"/>
                </w:rPr>
                <w:t>审议公司第十一届董事会非执行董事薪酬及订立书面合同的议案</w:t>
              </w:r>
            </w:sdtContent>
          </w:sdt>
        </w:p>
        <w:p w14:paraId="5BCE3540" w14:textId="1806DE60" w:rsidR="00242E04" w:rsidRDefault="00242E0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D6BDD30B486240C3A465BAAC0A60F6AF"/>
              </w:placeholder>
              <w:comboBox>
                <w:listItem w:displayText="通过" w:value="通过"/>
                <w:listItem w:displayText="不通过" w:value="不通过"/>
              </w:comboBox>
            </w:sdtPr>
            <w:sdtContent>
              <w:r>
                <w:rPr>
                  <w:rFonts w:hint="eastAsia"/>
                  <w:sz w:val="24"/>
                  <w:szCs w:val="24"/>
                </w:rPr>
                <w:t>通过</w:t>
              </w:r>
            </w:sdtContent>
          </w:sdt>
        </w:p>
        <w:p w14:paraId="10DDB16B" w14:textId="77777777" w:rsidR="00242E04" w:rsidRDefault="00242E04">
          <w:pPr>
            <w:ind w:firstLineChars="150" w:firstLine="360"/>
            <w:rPr>
              <w:sz w:val="24"/>
              <w:szCs w:val="24"/>
            </w:rPr>
          </w:pPr>
        </w:p>
        <w:p w14:paraId="23EC0F31" w14:textId="77777777" w:rsidR="00242E04" w:rsidRDefault="00242E0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557"/>
            <w:gridCol w:w="1056"/>
            <w:gridCol w:w="1117"/>
            <w:gridCol w:w="976"/>
            <w:gridCol w:w="1117"/>
            <w:gridCol w:w="976"/>
          </w:tblGrid>
          <w:tr w:rsidR="002A455B" w14:paraId="2076A14B" w14:textId="77777777" w:rsidTr="00097B97">
            <w:trPr>
              <w:trHeight w:val="300"/>
            </w:trPr>
            <w:sdt>
              <w:sdtPr>
                <w:rPr>
                  <w:rFonts w:ascii="宋体" w:hAnsi="宋体" w:hint="eastAsia"/>
                  <w:color w:val="000000"/>
                  <w:sz w:val="24"/>
                </w:rPr>
                <w:tag w:val="_PLD_26d51279eaba4b5b80959bbb9958e7fe"/>
                <w:id w:val="1491677412"/>
                <w:lock w:val="sdtLocked"/>
              </w:sdtPr>
              <w:sdtContent>
                <w:tc>
                  <w:tcPr>
                    <w:tcW w:w="1783" w:type="dxa"/>
                    <w:vMerge w:val="restart"/>
                  </w:tcPr>
                  <w:p w14:paraId="5E7AC027"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3821419"/>
                <w:lock w:val="sdtLocked"/>
              </w:sdtPr>
              <w:sdtContent>
                <w:tc>
                  <w:tcPr>
                    <w:tcW w:w="2537" w:type="dxa"/>
                    <w:gridSpan w:val="2"/>
                  </w:tcPr>
                  <w:p w14:paraId="262A93E0"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3254530"/>
                <w:lock w:val="sdtLocked"/>
              </w:sdtPr>
              <w:sdtContent>
                <w:tc>
                  <w:tcPr>
                    <w:tcW w:w="2098" w:type="dxa"/>
                    <w:gridSpan w:val="2"/>
                  </w:tcPr>
                  <w:p w14:paraId="4A77CDF1"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92201148"/>
                <w:lock w:val="sdtLocked"/>
              </w:sdtPr>
              <w:sdtContent>
                <w:tc>
                  <w:tcPr>
                    <w:tcW w:w="2099" w:type="dxa"/>
                    <w:gridSpan w:val="2"/>
                  </w:tcPr>
                  <w:p w14:paraId="71248105"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弃权</w:t>
                    </w:r>
                  </w:p>
                </w:tc>
              </w:sdtContent>
            </w:sdt>
          </w:tr>
          <w:tr w:rsidR="002A455B" w14:paraId="5AFB0142" w14:textId="77777777" w:rsidTr="00097B97">
            <w:trPr>
              <w:trHeight w:val="300"/>
            </w:trPr>
            <w:tc>
              <w:tcPr>
                <w:tcW w:w="1783" w:type="dxa"/>
                <w:vMerge/>
              </w:tcPr>
              <w:p w14:paraId="0216731F" w14:textId="77777777" w:rsidR="002A455B" w:rsidRDefault="002A455B" w:rsidP="00097B9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74294616"/>
                <w:lock w:val="sdtLocked"/>
              </w:sdtPr>
              <w:sdtContent>
                <w:tc>
                  <w:tcPr>
                    <w:tcW w:w="1558" w:type="dxa"/>
                  </w:tcPr>
                  <w:p w14:paraId="324B1A92"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70011302"/>
                <w:lock w:val="sdtLocked"/>
              </w:sdtPr>
              <w:sdtContent>
                <w:tc>
                  <w:tcPr>
                    <w:tcW w:w="979" w:type="dxa"/>
                  </w:tcPr>
                  <w:p w14:paraId="06471043"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71845566"/>
                <w:lock w:val="sdtLocked"/>
              </w:sdtPr>
              <w:sdtContent>
                <w:tc>
                  <w:tcPr>
                    <w:tcW w:w="1120" w:type="dxa"/>
                  </w:tcPr>
                  <w:p w14:paraId="6F478DD0"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59548907"/>
                <w:lock w:val="sdtLocked"/>
              </w:sdtPr>
              <w:sdtContent>
                <w:tc>
                  <w:tcPr>
                    <w:tcW w:w="978" w:type="dxa"/>
                  </w:tcPr>
                  <w:p w14:paraId="27185C99"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42649649"/>
                <w:lock w:val="sdtLocked"/>
              </w:sdtPr>
              <w:sdtContent>
                <w:tc>
                  <w:tcPr>
                    <w:tcW w:w="1121" w:type="dxa"/>
                  </w:tcPr>
                  <w:p w14:paraId="6CA5331E"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653666"/>
                <w:lock w:val="sdtLocked"/>
              </w:sdtPr>
              <w:sdtContent>
                <w:tc>
                  <w:tcPr>
                    <w:tcW w:w="978" w:type="dxa"/>
                  </w:tcPr>
                  <w:p w14:paraId="18A7086D"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比例（%）</w:t>
                    </w:r>
                  </w:p>
                </w:tc>
              </w:sdtContent>
            </w:sdt>
          </w:tr>
          <w:tr w:rsidR="002A455B" w14:paraId="0C414DB5" w14:textId="77777777" w:rsidTr="00097B97">
            <w:tc>
              <w:tcPr>
                <w:tcW w:w="1783" w:type="dxa"/>
              </w:tcPr>
              <w:p w14:paraId="6A6C1BA3" w14:textId="77777777" w:rsidR="002A455B" w:rsidRDefault="00000000" w:rsidP="00097B97">
                <w:pPr>
                  <w:spacing w:line="600" w:lineRule="exact"/>
                  <w:jc w:val="center"/>
                  <w:rPr>
                    <w:rFonts w:ascii="宋体"/>
                    <w:color w:val="000000"/>
                    <w:sz w:val="24"/>
                  </w:rPr>
                </w:pPr>
                <w:sdt>
                  <w:sdtPr>
                    <w:rPr>
                      <w:rFonts w:ascii="宋体" w:hAnsi="宋体"/>
                      <w:color w:val="000000"/>
                      <w:sz w:val="24"/>
                    </w:rPr>
                    <w:tag w:val="_PLD_30aa643aaec4457b9ff8daf82682de9e"/>
                    <w:id w:val="-387495280"/>
                    <w:lock w:val="sdtLocked"/>
                  </w:sdtPr>
                  <w:sdtEndPr>
                    <w:rPr>
                      <w:rFonts w:hint="eastAsia"/>
                    </w:rPr>
                  </w:sdtEndPr>
                  <w:sdtContent>
                    <w:r w:rsidR="002A455B">
                      <w:rPr>
                        <w:rFonts w:ascii="宋体" w:hAnsi="宋体"/>
                        <w:color w:val="000000"/>
                        <w:sz w:val="24"/>
                      </w:rPr>
                      <w:t>A</w:t>
                    </w:r>
                    <w:r w:rsidR="002A455B">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758448221"/>
                <w:lock w:val="sdtLocked"/>
                <w:text/>
              </w:sdtPr>
              <w:sdtContent>
                <w:tc>
                  <w:tcPr>
                    <w:tcW w:w="1558" w:type="dxa"/>
                  </w:tcPr>
                  <w:p w14:paraId="506D342D" w14:textId="77777777" w:rsidR="002A455B" w:rsidRDefault="002A455B" w:rsidP="00097B97">
                    <w:pPr>
                      <w:spacing w:line="600" w:lineRule="exact"/>
                      <w:jc w:val="right"/>
                      <w:rPr>
                        <w:rFonts w:ascii="宋体"/>
                        <w:color w:val="000000"/>
                        <w:sz w:val="24"/>
                      </w:rPr>
                    </w:pPr>
                    <w:r w:rsidRPr="002A455B">
                      <w:rPr>
                        <w:rFonts w:ascii="宋体"/>
                        <w:color w:val="000000"/>
                        <w:sz w:val="24"/>
                      </w:rPr>
                      <w:t>247,138,343</w:t>
                    </w:r>
                  </w:p>
                </w:tc>
              </w:sdtContent>
            </w:sdt>
            <w:sdt>
              <w:sdtPr>
                <w:rPr>
                  <w:rFonts w:ascii="宋体"/>
                  <w:color w:val="000000"/>
                  <w:sz w:val="24"/>
                </w:rPr>
                <w:alias w:val="非累积投票议案表决情况_A股同意比例"/>
                <w:tag w:val="_GBC_baa01c35de4c4da5999507b346370a05"/>
                <w:id w:val="2100833830"/>
                <w:lock w:val="sdtLocked"/>
              </w:sdtPr>
              <w:sdtContent>
                <w:tc>
                  <w:tcPr>
                    <w:tcW w:w="979" w:type="dxa"/>
                  </w:tcPr>
                  <w:p w14:paraId="087774C6" w14:textId="77777777" w:rsidR="002A455B" w:rsidRDefault="002A455B" w:rsidP="00097B97">
                    <w:pPr>
                      <w:spacing w:line="600" w:lineRule="exact"/>
                      <w:jc w:val="right"/>
                      <w:rPr>
                        <w:rFonts w:ascii="宋体"/>
                        <w:color w:val="000000"/>
                        <w:sz w:val="24"/>
                      </w:rPr>
                    </w:pPr>
                    <w:r w:rsidRPr="002A455B">
                      <w:rPr>
                        <w:rFonts w:ascii="宋体"/>
                        <w:color w:val="000000"/>
                        <w:sz w:val="24"/>
                      </w:rPr>
                      <w:t>99.7583</w:t>
                    </w:r>
                  </w:p>
                </w:tc>
              </w:sdtContent>
            </w:sdt>
            <w:sdt>
              <w:sdtPr>
                <w:rPr>
                  <w:rFonts w:ascii="宋体"/>
                  <w:color w:val="000000"/>
                  <w:sz w:val="24"/>
                </w:rPr>
                <w:alias w:val="非累积投票议案表决情况_A股反对票数"/>
                <w:tag w:val="_GBC_aeddc7b9df07427a8287a3319656953b"/>
                <w:id w:val="-1040278086"/>
                <w:lock w:val="sdtLocked"/>
              </w:sdtPr>
              <w:sdtContent>
                <w:tc>
                  <w:tcPr>
                    <w:tcW w:w="1120" w:type="dxa"/>
                  </w:tcPr>
                  <w:p w14:paraId="69C77BE9" w14:textId="77777777" w:rsidR="002A455B" w:rsidRDefault="002A455B" w:rsidP="00097B97">
                    <w:pPr>
                      <w:spacing w:line="600" w:lineRule="exact"/>
                      <w:jc w:val="right"/>
                      <w:rPr>
                        <w:rFonts w:ascii="宋体"/>
                        <w:color w:val="000000"/>
                        <w:sz w:val="24"/>
                      </w:rPr>
                    </w:pPr>
                    <w:r w:rsidRPr="002A455B">
                      <w:rPr>
                        <w:rFonts w:ascii="宋体"/>
                        <w:color w:val="000000"/>
                        <w:sz w:val="24"/>
                      </w:rPr>
                      <w:t>284,100</w:t>
                    </w:r>
                  </w:p>
                </w:tc>
              </w:sdtContent>
            </w:sdt>
            <w:sdt>
              <w:sdtPr>
                <w:rPr>
                  <w:rFonts w:ascii="宋体"/>
                  <w:color w:val="000000"/>
                  <w:sz w:val="24"/>
                </w:rPr>
                <w:alias w:val="非累积投票议案表决情况_A股反对比例"/>
                <w:tag w:val="_GBC_2fbfff06037f464baa9501f7aaaeeca4"/>
                <w:id w:val="1547944199"/>
                <w:lock w:val="sdtLocked"/>
              </w:sdtPr>
              <w:sdtContent>
                <w:tc>
                  <w:tcPr>
                    <w:tcW w:w="978" w:type="dxa"/>
                  </w:tcPr>
                  <w:p w14:paraId="24E98B63" w14:textId="77777777" w:rsidR="002A455B" w:rsidRDefault="002A455B" w:rsidP="00097B97">
                    <w:pPr>
                      <w:spacing w:line="600" w:lineRule="exact"/>
                      <w:jc w:val="right"/>
                      <w:rPr>
                        <w:rFonts w:ascii="宋体"/>
                        <w:color w:val="000000"/>
                        <w:sz w:val="24"/>
                      </w:rPr>
                    </w:pPr>
                    <w:r w:rsidRPr="002A455B">
                      <w:rPr>
                        <w:rFonts w:ascii="宋体"/>
                        <w:color w:val="000000"/>
                        <w:sz w:val="24"/>
                      </w:rPr>
                      <w:t>0.1147</w:t>
                    </w:r>
                  </w:p>
                </w:tc>
              </w:sdtContent>
            </w:sdt>
            <w:sdt>
              <w:sdtPr>
                <w:rPr>
                  <w:rFonts w:ascii="宋体"/>
                  <w:color w:val="000000"/>
                  <w:sz w:val="24"/>
                </w:rPr>
                <w:alias w:val="非累积投票议案表决情况_A股弃权票数"/>
                <w:tag w:val="_GBC_311dad2ae32a4a41b5f70fe48cb445b5"/>
                <w:id w:val="2107464486"/>
                <w:lock w:val="sdtLocked"/>
              </w:sdtPr>
              <w:sdtContent>
                <w:tc>
                  <w:tcPr>
                    <w:tcW w:w="1121" w:type="dxa"/>
                  </w:tcPr>
                  <w:p w14:paraId="2E952477" w14:textId="77777777" w:rsidR="002A455B" w:rsidRDefault="002A455B" w:rsidP="00097B97">
                    <w:pPr>
                      <w:spacing w:line="600" w:lineRule="exact"/>
                      <w:jc w:val="right"/>
                      <w:rPr>
                        <w:rFonts w:ascii="宋体"/>
                        <w:color w:val="000000"/>
                        <w:sz w:val="24"/>
                      </w:rPr>
                    </w:pPr>
                    <w:r w:rsidRPr="002A455B">
                      <w:rPr>
                        <w:rFonts w:ascii="宋体"/>
                        <w:color w:val="000000"/>
                        <w:sz w:val="24"/>
                      </w:rPr>
                      <w:t>306,700</w:t>
                    </w:r>
                  </w:p>
                </w:tc>
              </w:sdtContent>
            </w:sdt>
            <w:sdt>
              <w:sdtPr>
                <w:rPr>
                  <w:rFonts w:ascii="宋体"/>
                  <w:color w:val="000000"/>
                  <w:sz w:val="24"/>
                </w:rPr>
                <w:alias w:val="非累积投票议案表决情况_A股弃权比例"/>
                <w:tag w:val="_GBC_3723b88f133b472497fbb1e22ce723a0"/>
                <w:id w:val="333109558"/>
                <w:lock w:val="sdtLocked"/>
              </w:sdtPr>
              <w:sdtContent>
                <w:tc>
                  <w:tcPr>
                    <w:tcW w:w="978" w:type="dxa"/>
                  </w:tcPr>
                  <w:p w14:paraId="2AA4B85B" w14:textId="77777777" w:rsidR="002A455B" w:rsidRDefault="002A455B" w:rsidP="00097B97">
                    <w:pPr>
                      <w:spacing w:line="600" w:lineRule="exact"/>
                      <w:jc w:val="right"/>
                      <w:rPr>
                        <w:rFonts w:ascii="宋体"/>
                        <w:color w:val="000000"/>
                        <w:sz w:val="24"/>
                      </w:rPr>
                    </w:pPr>
                    <w:r w:rsidRPr="002A455B">
                      <w:rPr>
                        <w:rFonts w:ascii="宋体"/>
                        <w:color w:val="000000"/>
                        <w:sz w:val="24"/>
                      </w:rPr>
                      <w:t>0.1238</w:t>
                    </w:r>
                  </w:p>
                </w:tc>
              </w:sdtContent>
            </w:sdt>
          </w:tr>
          <w:tr w:rsidR="002A455B" w14:paraId="7DE30C7A" w14:textId="77777777" w:rsidTr="00097B97">
            <w:sdt>
              <w:sdtPr>
                <w:rPr>
                  <w:rFonts w:ascii="宋体" w:hAnsi="宋体"/>
                  <w:color w:val="000000"/>
                  <w:sz w:val="24"/>
                </w:rPr>
                <w:tag w:val="_PLD_32e7c3b05f4748adb806fe501cf6cc16"/>
                <w:id w:val="1283545163"/>
                <w:lock w:val="sdtLocked"/>
              </w:sdtPr>
              <w:sdtEndPr>
                <w:rPr>
                  <w:rFonts w:hint="eastAsia"/>
                </w:rPr>
              </w:sdtEndPr>
              <w:sdtContent>
                <w:tc>
                  <w:tcPr>
                    <w:tcW w:w="1783" w:type="dxa"/>
                  </w:tcPr>
                  <w:p w14:paraId="404ED9A4" w14:textId="77777777" w:rsidR="002A455B" w:rsidRDefault="002A455B" w:rsidP="00097B97">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1989088701"/>
                <w:lock w:val="sdtLocked"/>
              </w:sdtPr>
              <w:sdtContent>
                <w:tc>
                  <w:tcPr>
                    <w:tcW w:w="1558" w:type="dxa"/>
                  </w:tcPr>
                  <w:p w14:paraId="2C004DF5" w14:textId="77777777" w:rsidR="002A455B" w:rsidRDefault="002A455B" w:rsidP="00097B97">
                    <w:pPr>
                      <w:spacing w:line="600" w:lineRule="exact"/>
                      <w:jc w:val="right"/>
                      <w:rPr>
                        <w:rFonts w:ascii="宋体"/>
                        <w:color w:val="000000"/>
                        <w:sz w:val="24"/>
                      </w:rPr>
                    </w:pPr>
                    <w:r>
                      <w:rPr>
                        <w:rFonts w:ascii="宋体"/>
                        <w:color w:val="000000"/>
                        <w:sz w:val="24"/>
                      </w:rPr>
                      <w:t>8,000</w:t>
                    </w:r>
                  </w:p>
                </w:tc>
              </w:sdtContent>
            </w:sdt>
            <w:sdt>
              <w:sdtPr>
                <w:rPr>
                  <w:rFonts w:ascii="宋体"/>
                  <w:color w:val="000000"/>
                  <w:sz w:val="24"/>
                </w:rPr>
                <w:alias w:val="非累积投票议案表决情况_H股同意比例"/>
                <w:tag w:val="_GBC_e280d12c1f1e450796e41e92c503742b"/>
                <w:id w:val="2017495763"/>
                <w:lock w:val="sdtLocked"/>
              </w:sdtPr>
              <w:sdtContent>
                <w:tc>
                  <w:tcPr>
                    <w:tcW w:w="979" w:type="dxa"/>
                  </w:tcPr>
                  <w:p w14:paraId="22BB80A1" w14:textId="77777777" w:rsidR="002A455B" w:rsidRDefault="002A455B" w:rsidP="00097B97">
                    <w:pPr>
                      <w:spacing w:line="600" w:lineRule="exact"/>
                      <w:jc w:val="right"/>
                      <w:rPr>
                        <w:rFonts w:ascii="宋体"/>
                        <w:color w:val="000000"/>
                        <w:sz w:val="24"/>
                      </w:rPr>
                    </w:pPr>
                    <w:r>
                      <w:rPr>
                        <w:rFonts w:ascii="宋体" w:hint="eastAsia"/>
                        <w:color w:val="000000"/>
                        <w:sz w:val="24"/>
                      </w:rPr>
                      <w:t>0.0032</w:t>
                    </w:r>
                  </w:p>
                </w:tc>
              </w:sdtContent>
            </w:sdt>
            <w:sdt>
              <w:sdtPr>
                <w:rPr>
                  <w:rFonts w:ascii="宋体"/>
                  <w:color w:val="000000"/>
                  <w:sz w:val="24"/>
                </w:rPr>
                <w:alias w:val="非累积投票议案表决情况_H股反对票数"/>
                <w:tag w:val="_GBC_0b28c434ce00483d9fcff1cfa9c4245b"/>
                <w:id w:val="298188101"/>
                <w:lock w:val="sdtLocked"/>
              </w:sdtPr>
              <w:sdtContent>
                <w:tc>
                  <w:tcPr>
                    <w:tcW w:w="1120" w:type="dxa"/>
                  </w:tcPr>
                  <w:p w14:paraId="0E42650D" w14:textId="77777777" w:rsidR="002A455B" w:rsidRDefault="002A455B" w:rsidP="00097B97">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反对比例"/>
                <w:tag w:val="_GBC_8b1264b7ed9442dbb6ea0e24dce7254c"/>
                <w:id w:val="-1305160152"/>
                <w:lock w:val="sdtLocked"/>
              </w:sdtPr>
              <w:sdtContent>
                <w:tc>
                  <w:tcPr>
                    <w:tcW w:w="978" w:type="dxa"/>
                  </w:tcPr>
                  <w:p w14:paraId="242B5EEB" w14:textId="77777777" w:rsidR="002A455B" w:rsidRDefault="002A455B" w:rsidP="00097B97">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票数"/>
                <w:tag w:val="_GBC_5f45e2f25218467cbecd1889565847da"/>
                <w:id w:val="555517766"/>
                <w:lock w:val="sdtLocked"/>
              </w:sdtPr>
              <w:sdtContent>
                <w:tc>
                  <w:tcPr>
                    <w:tcW w:w="1121" w:type="dxa"/>
                  </w:tcPr>
                  <w:p w14:paraId="2EE523E1" w14:textId="77777777" w:rsidR="002A455B" w:rsidRDefault="002A455B" w:rsidP="00097B97">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比例"/>
                <w:tag w:val="_GBC_2b65125a94bd437db30fc93abf097c6c"/>
                <w:id w:val="-419559461"/>
                <w:lock w:val="sdtLocked"/>
              </w:sdtPr>
              <w:sdtContent>
                <w:tc>
                  <w:tcPr>
                    <w:tcW w:w="978" w:type="dxa"/>
                  </w:tcPr>
                  <w:p w14:paraId="279E45A8" w14:textId="77777777" w:rsidR="002A455B" w:rsidRDefault="002A455B" w:rsidP="00097B97">
                    <w:pPr>
                      <w:spacing w:line="600" w:lineRule="exact"/>
                      <w:jc w:val="right"/>
                      <w:rPr>
                        <w:rFonts w:ascii="宋体"/>
                        <w:color w:val="000000"/>
                        <w:sz w:val="24"/>
                      </w:rPr>
                    </w:pPr>
                    <w:r>
                      <w:rPr>
                        <w:rFonts w:ascii="宋体" w:hint="eastAsia"/>
                        <w:color w:val="000000"/>
                        <w:sz w:val="24"/>
                      </w:rPr>
                      <w:t>0</w:t>
                    </w:r>
                  </w:p>
                </w:tc>
              </w:sdtContent>
            </w:sdt>
          </w:tr>
          <w:tr w:rsidR="002A455B" w14:paraId="0288FEB7" w14:textId="77777777" w:rsidTr="00097B97">
            <w:sdt>
              <w:sdtPr>
                <w:rPr>
                  <w:rFonts w:ascii="宋体" w:hAnsi="宋体" w:hint="eastAsia"/>
                  <w:color w:val="000000"/>
                  <w:sz w:val="24"/>
                </w:rPr>
                <w:tag w:val="_PLD_a65dfd2973f94fb799f97ee07b657896"/>
                <w:id w:val="-1641332682"/>
                <w:lock w:val="sdtLocked"/>
              </w:sdtPr>
              <w:sdtContent>
                <w:tc>
                  <w:tcPr>
                    <w:tcW w:w="1783" w:type="dxa"/>
                  </w:tcPr>
                  <w:p w14:paraId="0A62AB58" w14:textId="77777777" w:rsidR="002A455B" w:rsidRDefault="002A455B" w:rsidP="00097B97">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color w:val="000000"/>
                  <w:sz w:val="24"/>
                </w:rPr>
                <w:alias w:val="非累积投票议案表决情况_除优先股外的其他股份小计同意票数"/>
                <w:tag w:val="_GBC_040e2c03527143b38b3e2a4351397acf"/>
                <w:id w:val="-1484851774"/>
                <w:lock w:val="sdtLocked"/>
              </w:sdtPr>
              <w:sdtContent>
                <w:tc>
                  <w:tcPr>
                    <w:tcW w:w="1558" w:type="dxa"/>
                  </w:tcPr>
                  <w:p w14:paraId="06540EBD" w14:textId="77777777" w:rsidR="002A455B" w:rsidRDefault="002A455B" w:rsidP="00097B97">
                    <w:pPr>
                      <w:spacing w:line="600" w:lineRule="exact"/>
                      <w:jc w:val="right"/>
                      <w:rPr>
                        <w:rFonts w:ascii="宋体"/>
                        <w:color w:val="000000"/>
                        <w:sz w:val="24"/>
                      </w:rPr>
                    </w:pPr>
                    <w:r w:rsidRPr="002A455B">
                      <w:rPr>
                        <w:rFonts w:ascii="宋体"/>
                        <w:color w:val="000000"/>
                        <w:sz w:val="24"/>
                      </w:rPr>
                      <w:t>247,146,343</w:t>
                    </w:r>
                  </w:p>
                </w:tc>
              </w:sdtContent>
            </w:sdt>
            <w:sdt>
              <w:sdtPr>
                <w:rPr>
                  <w:rFonts w:ascii="宋体"/>
                  <w:color w:val="000000"/>
                  <w:sz w:val="24"/>
                </w:rPr>
                <w:alias w:val="非累积投票议案表决情况_除优先股外的其他股份小计同意比例"/>
                <w:tag w:val="_GBC_1e37e74a476948e8829a99acbb83122e"/>
                <w:id w:val="-1889784609"/>
                <w:lock w:val="sdtLocked"/>
              </w:sdtPr>
              <w:sdtContent>
                <w:tc>
                  <w:tcPr>
                    <w:tcW w:w="979" w:type="dxa"/>
                  </w:tcPr>
                  <w:p w14:paraId="61C60BE0" w14:textId="77777777" w:rsidR="002A455B" w:rsidRDefault="002A455B" w:rsidP="00097B97">
                    <w:pPr>
                      <w:spacing w:line="600" w:lineRule="exact"/>
                      <w:jc w:val="right"/>
                      <w:rPr>
                        <w:rFonts w:ascii="宋体"/>
                        <w:color w:val="000000"/>
                        <w:sz w:val="24"/>
                      </w:rPr>
                    </w:pPr>
                    <w:r w:rsidRPr="002A455B">
                      <w:rPr>
                        <w:rFonts w:ascii="宋体"/>
                        <w:color w:val="000000"/>
                        <w:sz w:val="24"/>
                      </w:rPr>
                      <w:t>99.7615</w:t>
                    </w:r>
                  </w:p>
                </w:tc>
              </w:sdtContent>
            </w:sdt>
            <w:sdt>
              <w:sdtPr>
                <w:rPr>
                  <w:rFonts w:ascii="宋体"/>
                  <w:sz w:val="24"/>
                </w:rPr>
                <w:alias w:val="非累积投票议案表决情况_除优先股外的其他股份小计反对票数"/>
                <w:tag w:val="_GBC_7dc8df05f05c489988107f3c3b268324"/>
                <w:id w:val="-1066419032"/>
                <w:lock w:val="sdtLocked"/>
              </w:sdtPr>
              <w:sdtContent>
                <w:tc>
                  <w:tcPr>
                    <w:tcW w:w="1120" w:type="dxa"/>
                  </w:tcPr>
                  <w:p w14:paraId="05C27874" w14:textId="77777777" w:rsidR="002A455B" w:rsidRDefault="002A455B" w:rsidP="00097B97">
                    <w:pPr>
                      <w:spacing w:line="600" w:lineRule="exact"/>
                      <w:jc w:val="right"/>
                      <w:rPr>
                        <w:rFonts w:ascii="宋体"/>
                        <w:sz w:val="24"/>
                      </w:rPr>
                    </w:pPr>
                    <w:r>
                      <w:rPr>
                        <w:rFonts w:ascii="宋体"/>
                        <w:sz w:val="24"/>
                      </w:rPr>
                      <w:t>284,100</w:t>
                    </w:r>
                  </w:p>
                </w:tc>
              </w:sdtContent>
            </w:sdt>
            <w:sdt>
              <w:sdtPr>
                <w:rPr>
                  <w:rFonts w:ascii="宋体"/>
                  <w:sz w:val="24"/>
                </w:rPr>
                <w:alias w:val="非累积投票议案表决情况_除优先股外的其他股份小计反对比例"/>
                <w:tag w:val="_GBC_4163dd37a2e34d40aa914b4a6912ab58"/>
                <w:id w:val="-780109119"/>
                <w:lock w:val="sdtLocked"/>
              </w:sdtPr>
              <w:sdtContent>
                <w:tc>
                  <w:tcPr>
                    <w:tcW w:w="978" w:type="dxa"/>
                  </w:tcPr>
                  <w:p w14:paraId="1093B915" w14:textId="77777777" w:rsidR="002A455B" w:rsidRDefault="002A455B" w:rsidP="00097B97">
                    <w:pPr>
                      <w:spacing w:line="600" w:lineRule="exact"/>
                      <w:jc w:val="right"/>
                      <w:rPr>
                        <w:rFonts w:ascii="宋体"/>
                        <w:sz w:val="24"/>
                      </w:rPr>
                    </w:pPr>
                    <w:r>
                      <w:rPr>
                        <w:rFonts w:ascii="宋体"/>
                        <w:sz w:val="24"/>
                      </w:rPr>
                      <w:t>0.1147</w:t>
                    </w:r>
                  </w:p>
                </w:tc>
              </w:sdtContent>
            </w:sdt>
            <w:sdt>
              <w:sdtPr>
                <w:rPr>
                  <w:rFonts w:ascii="宋体"/>
                  <w:sz w:val="24"/>
                </w:rPr>
                <w:alias w:val="非累积投票议案表决情况_除优先股外的其他股份小计弃权票数"/>
                <w:tag w:val="_GBC_4fc802fc2eb64b0d922e60109ed550dd"/>
                <w:id w:val="-1497412260"/>
                <w:lock w:val="sdtLocked"/>
              </w:sdtPr>
              <w:sdtContent>
                <w:tc>
                  <w:tcPr>
                    <w:tcW w:w="1121" w:type="dxa"/>
                  </w:tcPr>
                  <w:p w14:paraId="0E302449" w14:textId="77777777" w:rsidR="002A455B" w:rsidRDefault="002A455B" w:rsidP="00097B97">
                    <w:pPr>
                      <w:spacing w:line="600" w:lineRule="exact"/>
                      <w:jc w:val="right"/>
                      <w:rPr>
                        <w:rFonts w:ascii="宋体"/>
                        <w:sz w:val="24"/>
                      </w:rPr>
                    </w:pPr>
                    <w:r>
                      <w:rPr>
                        <w:rFonts w:ascii="宋体"/>
                        <w:sz w:val="24"/>
                      </w:rPr>
                      <w:t>306,700</w:t>
                    </w:r>
                  </w:p>
                </w:tc>
              </w:sdtContent>
            </w:sdt>
            <w:sdt>
              <w:sdtPr>
                <w:rPr>
                  <w:rFonts w:ascii="宋体"/>
                  <w:sz w:val="24"/>
                </w:rPr>
                <w:alias w:val="非累积投票议案表决情况_除优先股外的其他股份小计弃权比例"/>
                <w:tag w:val="_GBC_78fe092302bc40caaf0ef7fd4111a7ba"/>
                <w:id w:val="271361650"/>
                <w:lock w:val="sdtLocked"/>
              </w:sdtPr>
              <w:sdtContent>
                <w:tc>
                  <w:tcPr>
                    <w:tcW w:w="978" w:type="dxa"/>
                  </w:tcPr>
                  <w:p w14:paraId="67ECCD33" w14:textId="77777777" w:rsidR="002A455B" w:rsidRDefault="002A455B" w:rsidP="00097B97">
                    <w:pPr>
                      <w:spacing w:line="600" w:lineRule="exact"/>
                      <w:jc w:val="right"/>
                      <w:rPr>
                        <w:rFonts w:ascii="宋体"/>
                        <w:sz w:val="24"/>
                      </w:rPr>
                    </w:pPr>
                    <w:r>
                      <w:rPr>
                        <w:rFonts w:ascii="宋体"/>
                        <w:sz w:val="24"/>
                      </w:rPr>
                      <w:t>0.1238</w:t>
                    </w:r>
                  </w:p>
                </w:tc>
              </w:sdtContent>
            </w:sdt>
          </w:tr>
        </w:tbl>
        <w:p w14:paraId="5CA05625" w14:textId="77777777" w:rsidR="002A455B" w:rsidRDefault="002A455B"/>
        <w:p w14:paraId="4FAD10F6" w14:textId="77777777" w:rsidR="00242E04" w:rsidRDefault="00000000"/>
      </w:sdtContent>
    </w:sdt>
    <w:p w14:paraId="0E598E03" w14:textId="77777777" w:rsidR="00242E04" w:rsidRDefault="00242E04"/>
    <w:sdt>
      <w:sdtPr>
        <w:rPr>
          <w:b w:val="0"/>
          <w:bCs w:val="0"/>
          <w:sz w:val="21"/>
          <w:szCs w:val="22"/>
        </w:rPr>
        <w:tag w:val="_SEC_fd138d262d644e50920ea2bdb258ac70"/>
        <w:id w:val="-748036883"/>
        <w:lock w:val="sdtLocked"/>
      </w:sdtPr>
      <w:sdtContent>
        <w:p w14:paraId="7315E397" w14:textId="0E177EA6" w:rsidR="00242E04" w:rsidRDefault="00242E0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bCs w:val="0"/>
                <w:kern w:val="0"/>
                <w:sz w:val="24"/>
              </w:rPr>
              <w:alias w:val="非累积投票议案表决情况_议案名称"/>
              <w:tag w:val="_GBC_16397d349277454a867ff0ffe4485ce9"/>
              <w:id w:val="-872997742"/>
              <w:lock w:val="sdtLocked"/>
              <w:placeholder>
                <w:docPart w:val="B4E5FFC043BE499A9E2F58909926C578"/>
              </w:placeholder>
              <w:text/>
            </w:sdtPr>
            <w:sdtContent>
              <w:r w:rsidRPr="0087590C">
                <w:rPr>
                  <w:rFonts w:hint="eastAsia"/>
                  <w:b w:val="0"/>
                  <w:bCs w:val="0"/>
                  <w:kern w:val="0"/>
                  <w:sz w:val="24"/>
                </w:rPr>
                <w:t>审议建议修订《公司章程》、《股东大会议事规则》、《董事会议事规则》并取消监事会的议案</w:t>
              </w:r>
            </w:sdtContent>
          </w:sdt>
        </w:p>
        <w:p w14:paraId="29C91044" w14:textId="43EEF62A" w:rsidR="00242E04" w:rsidRDefault="00242E0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35424894"/>
              <w:lock w:val="sdtLocked"/>
              <w:placeholder>
                <w:docPart w:val="B4E5FFC043BE499A9E2F58909926C578"/>
              </w:placeholder>
              <w:comboBox>
                <w:listItem w:displayText="通过" w:value="通过"/>
                <w:listItem w:displayText="不通过" w:value="不通过"/>
              </w:comboBox>
            </w:sdtPr>
            <w:sdtContent>
              <w:r>
                <w:rPr>
                  <w:rFonts w:hint="eastAsia"/>
                  <w:sz w:val="24"/>
                  <w:szCs w:val="24"/>
                </w:rPr>
                <w:t>通过</w:t>
              </w:r>
            </w:sdtContent>
          </w:sdt>
        </w:p>
        <w:p w14:paraId="2181D6A6" w14:textId="77777777" w:rsidR="00242E04" w:rsidRDefault="00242E04">
          <w:pPr>
            <w:ind w:firstLineChars="150" w:firstLine="360"/>
            <w:rPr>
              <w:sz w:val="24"/>
              <w:szCs w:val="24"/>
            </w:rPr>
          </w:pPr>
        </w:p>
        <w:p w14:paraId="0D145EE5" w14:textId="77777777" w:rsidR="00242E04" w:rsidRDefault="00242E0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557"/>
            <w:gridCol w:w="1056"/>
            <w:gridCol w:w="1117"/>
            <w:gridCol w:w="976"/>
            <w:gridCol w:w="1117"/>
            <w:gridCol w:w="976"/>
          </w:tblGrid>
          <w:tr w:rsidR="002A455B" w14:paraId="4B1D5167" w14:textId="77777777" w:rsidTr="00F41134">
            <w:trPr>
              <w:trHeight w:val="300"/>
            </w:trPr>
            <w:sdt>
              <w:sdtPr>
                <w:rPr>
                  <w:rFonts w:ascii="宋体" w:hAnsi="宋体" w:hint="eastAsia"/>
                  <w:color w:val="000000"/>
                  <w:sz w:val="24"/>
                </w:rPr>
                <w:tag w:val="_PLD_26d51279eaba4b5b80959bbb9958e7fe"/>
                <w:id w:val="-648899032"/>
                <w:lock w:val="sdtLocked"/>
              </w:sdtPr>
              <w:sdtContent>
                <w:tc>
                  <w:tcPr>
                    <w:tcW w:w="1783" w:type="dxa"/>
                    <w:vMerge w:val="restart"/>
                  </w:tcPr>
                  <w:p w14:paraId="442AB730"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01527516"/>
                <w:lock w:val="sdtLocked"/>
              </w:sdtPr>
              <w:sdtContent>
                <w:tc>
                  <w:tcPr>
                    <w:tcW w:w="2537" w:type="dxa"/>
                    <w:gridSpan w:val="2"/>
                  </w:tcPr>
                  <w:p w14:paraId="35C29184"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60256867"/>
                <w:lock w:val="sdtLocked"/>
              </w:sdtPr>
              <w:sdtContent>
                <w:tc>
                  <w:tcPr>
                    <w:tcW w:w="2098" w:type="dxa"/>
                    <w:gridSpan w:val="2"/>
                  </w:tcPr>
                  <w:p w14:paraId="04555012"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78714122"/>
                <w:lock w:val="sdtLocked"/>
              </w:sdtPr>
              <w:sdtContent>
                <w:tc>
                  <w:tcPr>
                    <w:tcW w:w="2099" w:type="dxa"/>
                    <w:gridSpan w:val="2"/>
                  </w:tcPr>
                  <w:p w14:paraId="57ED7138"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弃权</w:t>
                    </w:r>
                  </w:p>
                </w:tc>
              </w:sdtContent>
            </w:sdt>
          </w:tr>
          <w:tr w:rsidR="002A455B" w14:paraId="23FA965A" w14:textId="77777777" w:rsidTr="00F41134">
            <w:trPr>
              <w:trHeight w:val="300"/>
            </w:trPr>
            <w:tc>
              <w:tcPr>
                <w:tcW w:w="1783" w:type="dxa"/>
                <w:vMerge/>
              </w:tcPr>
              <w:p w14:paraId="3EC8B103" w14:textId="77777777" w:rsidR="002A455B" w:rsidRDefault="002A455B" w:rsidP="00F4113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18762608"/>
                <w:lock w:val="sdtLocked"/>
              </w:sdtPr>
              <w:sdtContent>
                <w:tc>
                  <w:tcPr>
                    <w:tcW w:w="1558" w:type="dxa"/>
                  </w:tcPr>
                  <w:p w14:paraId="343B9CB4"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5305231"/>
                <w:lock w:val="sdtLocked"/>
              </w:sdtPr>
              <w:sdtContent>
                <w:tc>
                  <w:tcPr>
                    <w:tcW w:w="979" w:type="dxa"/>
                  </w:tcPr>
                  <w:p w14:paraId="6DF76C58"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9068447"/>
                <w:lock w:val="sdtLocked"/>
              </w:sdtPr>
              <w:sdtContent>
                <w:tc>
                  <w:tcPr>
                    <w:tcW w:w="1120" w:type="dxa"/>
                  </w:tcPr>
                  <w:p w14:paraId="48046CB2"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73005250"/>
                <w:lock w:val="sdtLocked"/>
              </w:sdtPr>
              <w:sdtContent>
                <w:tc>
                  <w:tcPr>
                    <w:tcW w:w="978" w:type="dxa"/>
                  </w:tcPr>
                  <w:p w14:paraId="6CCAC4E6"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75081265"/>
                <w:lock w:val="sdtLocked"/>
              </w:sdtPr>
              <w:sdtContent>
                <w:tc>
                  <w:tcPr>
                    <w:tcW w:w="1121" w:type="dxa"/>
                  </w:tcPr>
                  <w:p w14:paraId="39F09C66"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4481172"/>
                <w:lock w:val="sdtLocked"/>
              </w:sdtPr>
              <w:sdtContent>
                <w:tc>
                  <w:tcPr>
                    <w:tcW w:w="978" w:type="dxa"/>
                  </w:tcPr>
                  <w:p w14:paraId="5EACBDCF"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比例（%）</w:t>
                    </w:r>
                  </w:p>
                </w:tc>
              </w:sdtContent>
            </w:sdt>
          </w:tr>
          <w:tr w:rsidR="002A455B" w14:paraId="202C361A" w14:textId="77777777" w:rsidTr="00F41134">
            <w:tc>
              <w:tcPr>
                <w:tcW w:w="1783" w:type="dxa"/>
              </w:tcPr>
              <w:p w14:paraId="5F66C09A" w14:textId="77777777" w:rsidR="002A455B" w:rsidRDefault="00000000" w:rsidP="00F41134">
                <w:pPr>
                  <w:spacing w:line="600" w:lineRule="exact"/>
                  <w:jc w:val="center"/>
                  <w:rPr>
                    <w:rFonts w:ascii="宋体"/>
                    <w:color w:val="000000"/>
                    <w:sz w:val="24"/>
                  </w:rPr>
                </w:pPr>
                <w:sdt>
                  <w:sdtPr>
                    <w:rPr>
                      <w:rFonts w:ascii="宋体" w:hAnsi="宋体"/>
                      <w:color w:val="000000"/>
                      <w:sz w:val="24"/>
                    </w:rPr>
                    <w:tag w:val="_PLD_30aa643aaec4457b9ff8daf82682de9e"/>
                    <w:id w:val="-1472050307"/>
                    <w:lock w:val="sdtLocked"/>
                  </w:sdtPr>
                  <w:sdtEndPr>
                    <w:rPr>
                      <w:rFonts w:hint="eastAsia"/>
                    </w:rPr>
                  </w:sdtEndPr>
                  <w:sdtContent>
                    <w:r w:rsidR="002A455B">
                      <w:rPr>
                        <w:rFonts w:ascii="宋体" w:hAnsi="宋体"/>
                        <w:color w:val="000000"/>
                        <w:sz w:val="24"/>
                      </w:rPr>
                      <w:t>A</w:t>
                    </w:r>
                    <w:r w:rsidR="002A455B">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904073333"/>
                <w:lock w:val="sdtLocked"/>
                <w:text/>
              </w:sdtPr>
              <w:sdtContent>
                <w:tc>
                  <w:tcPr>
                    <w:tcW w:w="1558" w:type="dxa"/>
                  </w:tcPr>
                  <w:p w14:paraId="03F7BFD9" w14:textId="77777777" w:rsidR="002A455B" w:rsidRDefault="002A455B" w:rsidP="00F41134">
                    <w:pPr>
                      <w:spacing w:line="600" w:lineRule="exact"/>
                      <w:jc w:val="right"/>
                      <w:rPr>
                        <w:rFonts w:ascii="宋体"/>
                        <w:color w:val="000000"/>
                        <w:sz w:val="24"/>
                      </w:rPr>
                    </w:pPr>
                    <w:r w:rsidRPr="002A455B">
                      <w:rPr>
                        <w:rFonts w:ascii="宋体"/>
                        <w:color w:val="000000"/>
                        <w:sz w:val="24"/>
                      </w:rPr>
                      <w:t>247,150,843</w:t>
                    </w:r>
                  </w:p>
                </w:tc>
              </w:sdtContent>
            </w:sdt>
            <w:sdt>
              <w:sdtPr>
                <w:rPr>
                  <w:rFonts w:ascii="宋体"/>
                  <w:color w:val="000000"/>
                  <w:sz w:val="24"/>
                </w:rPr>
                <w:alias w:val="非累积投票议案表决情况_A股同意比例"/>
                <w:tag w:val="_GBC_baa01c35de4c4da5999507b346370a05"/>
                <w:id w:val="392542643"/>
                <w:lock w:val="sdtLocked"/>
              </w:sdtPr>
              <w:sdtContent>
                <w:tc>
                  <w:tcPr>
                    <w:tcW w:w="979" w:type="dxa"/>
                  </w:tcPr>
                  <w:p w14:paraId="52878A86" w14:textId="77777777" w:rsidR="002A455B" w:rsidRDefault="002A455B" w:rsidP="00F41134">
                    <w:pPr>
                      <w:spacing w:line="600" w:lineRule="exact"/>
                      <w:jc w:val="right"/>
                      <w:rPr>
                        <w:rFonts w:ascii="宋体"/>
                        <w:color w:val="000000"/>
                        <w:sz w:val="24"/>
                      </w:rPr>
                    </w:pPr>
                    <w:r w:rsidRPr="002A455B">
                      <w:rPr>
                        <w:rFonts w:ascii="宋体"/>
                        <w:color w:val="000000"/>
                        <w:sz w:val="24"/>
                      </w:rPr>
                      <w:t>99.7633</w:t>
                    </w:r>
                  </w:p>
                </w:tc>
              </w:sdtContent>
            </w:sdt>
            <w:sdt>
              <w:sdtPr>
                <w:rPr>
                  <w:rFonts w:ascii="宋体"/>
                  <w:color w:val="000000"/>
                  <w:sz w:val="24"/>
                </w:rPr>
                <w:alias w:val="非累积投票议案表决情况_A股反对票数"/>
                <w:tag w:val="_GBC_aeddc7b9df07427a8287a3319656953b"/>
                <w:id w:val="2093744714"/>
                <w:lock w:val="sdtLocked"/>
              </w:sdtPr>
              <w:sdtContent>
                <w:tc>
                  <w:tcPr>
                    <w:tcW w:w="1120" w:type="dxa"/>
                  </w:tcPr>
                  <w:p w14:paraId="34DA1457" w14:textId="77777777" w:rsidR="002A455B" w:rsidRDefault="002A455B" w:rsidP="00F41134">
                    <w:pPr>
                      <w:spacing w:line="600" w:lineRule="exact"/>
                      <w:jc w:val="right"/>
                      <w:rPr>
                        <w:rFonts w:ascii="宋体"/>
                        <w:color w:val="000000"/>
                        <w:sz w:val="24"/>
                      </w:rPr>
                    </w:pPr>
                    <w:r w:rsidRPr="002A455B">
                      <w:rPr>
                        <w:rFonts w:ascii="宋体"/>
                        <w:color w:val="000000"/>
                        <w:sz w:val="24"/>
                      </w:rPr>
                      <w:t>274,300</w:t>
                    </w:r>
                  </w:p>
                </w:tc>
              </w:sdtContent>
            </w:sdt>
            <w:sdt>
              <w:sdtPr>
                <w:rPr>
                  <w:rFonts w:ascii="宋体"/>
                  <w:color w:val="000000"/>
                  <w:sz w:val="24"/>
                </w:rPr>
                <w:alias w:val="非累积投票议案表决情况_A股反对比例"/>
                <w:tag w:val="_GBC_2fbfff06037f464baa9501f7aaaeeca4"/>
                <w:id w:val="606093035"/>
                <w:lock w:val="sdtLocked"/>
              </w:sdtPr>
              <w:sdtContent>
                <w:tc>
                  <w:tcPr>
                    <w:tcW w:w="978" w:type="dxa"/>
                  </w:tcPr>
                  <w:p w14:paraId="2D4B2965" w14:textId="77777777" w:rsidR="002A455B" w:rsidRDefault="002A455B" w:rsidP="00F41134">
                    <w:pPr>
                      <w:spacing w:line="600" w:lineRule="exact"/>
                      <w:jc w:val="right"/>
                      <w:rPr>
                        <w:rFonts w:ascii="宋体"/>
                        <w:color w:val="000000"/>
                        <w:sz w:val="24"/>
                      </w:rPr>
                    </w:pPr>
                    <w:r w:rsidRPr="002A455B">
                      <w:rPr>
                        <w:rFonts w:ascii="宋体"/>
                        <w:color w:val="000000"/>
                        <w:sz w:val="24"/>
                      </w:rPr>
                      <w:t>0.1107</w:t>
                    </w:r>
                  </w:p>
                </w:tc>
              </w:sdtContent>
            </w:sdt>
            <w:sdt>
              <w:sdtPr>
                <w:rPr>
                  <w:rFonts w:ascii="宋体"/>
                  <w:color w:val="000000"/>
                  <w:sz w:val="24"/>
                </w:rPr>
                <w:alias w:val="非累积投票议案表决情况_A股弃权票数"/>
                <w:tag w:val="_GBC_311dad2ae32a4a41b5f70fe48cb445b5"/>
                <w:id w:val="238681302"/>
                <w:lock w:val="sdtLocked"/>
              </w:sdtPr>
              <w:sdtContent>
                <w:tc>
                  <w:tcPr>
                    <w:tcW w:w="1121" w:type="dxa"/>
                  </w:tcPr>
                  <w:p w14:paraId="377FCEB9" w14:textId="77777777" w:rsidR="002A455B" w:rsidRDefault="002A455B" w:rsidP="00F41134">
                    <w:pPr>
                      <w:spacing w:line="600" w:lineRule="exact"/>
                      <w:jc w:val="right"/>
                      <w:rPr>
                        <w:rFonts w:ascii="宋体"/>
                        <w:color w:val="000000"/>
                        <w:sz w:val="24"/>
                      </w:rPr>
                    </w:pPr>
                    <w:r w:rsidRPr="002A455B">
                      <w:rPr>
                        <w:rFonts w:ascii="宋体"/>
                        <w:color w:val="000000"/>
                        <w:sz w:val="24"/>
                      </w:rPr>
                      <w:t>304,000</w:t>
                    </w:r>
                  </w:p>
                </w:tc>
              </w:sdtContent>
            </w:sdt>
            <w:sdt>
              <w:sdtPr>
                <w:rPr>
                  <w:rFonts w:ascii="宋体"/>
                  <w:color w:val="000000"/>
                  <w:sz w:val="24"/>
                </w:rPr>
                <w:alias w:val="非累积投票议案表决情况_A股弃权比例"/>
                <w:tag w:val="_GBC_3723b88f133b472497fbb1e22ce723a0"/>
                <w:id w:val="79028327"/>
                <w:lock w:val="sdtLocked"/>
              </w:sdtPr>
              <w:sdtContent>
                <w:tc>
                  <w:tcPr>
                    <w:tcW w:w="978" w:type="dxa"/>
                  </w:tcPr>
                  <w:p w14:paraId="3D2A708A" w14:textId="77777777" w:rsidR="002A455B" w:rsidRDefault="002A455B" w:rsidP="00F41134">
                    <w:pPr>
                      <w:spacing w:line="600" w:lineRule="exact"/>
                      <w:jc w:val="right"/>
                      <w:rPr>
                        <w:rFonts w:ascii="宋体"/>
                        <w:color w:val="000000"/>
                        <w:sz w:val="24"/>
                      </w:rPr>
                    </w:pPr>
                    <w:r w:rsidRPr="002A455B">
                      <w:rPr>
                        <w:rFonts w:ascii="宋体"/>
                        <w:color w:val="000000"/>
                        <w:sz w:val="24"/>
                      </w:rPr>
                      <w:t>0.1227</w:t>
                    </w:r>
                  </w:p>
                </w:tc>
              </w:sdtContent>
            </w:sdt>
          </w:tr>
          <w:tr w:rsidR="002A455B" w14:paraId="3B2B3F7B" w14:textId="77777777" w:rsidTr="00F41134">
            <w:sdt>
              <w:sdtPr>
                <w:rPr>
                  <w:rFonts w:ascii="宋体" w:hAnsi="宋体"/>
                  <w:color w:val="000000"/>
                  <w:sz w:val="24"/>
                </w:rPr>
                <w:tag w:val="_PLD_32e7c3b05f4748adb806fe501cf6cc16"/>
                <w:id w:val="1129507348"/>
                <w:lock w:val="sdtLocked"/>
              </w:sdtPr>
              <w:sdtEndPr>
                <w:rPr>
                  <w:rFonts w:hint="eastAsia"/>
                </w:rPr>
              </w:sdtEndPr>
              <w:sdtContent>
                <w:tc>
                  <w:tcPr>
                    <w:tcW w:w="1783" w:type="dxa"/>
                  </w:tcPr>
                  <w:p w14:paraId="5B24405C" w14:textId="77777777" w:rsidR="002A455B" w:rsidRDefault="002A455B" w:rsidP="00F41134">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1778912228"/>
                <w:lock w:val="sdtLocked"/>
              </w:sdtPr>
              <w:sdtContent>
                <w:tc>
                  <w:tcPr>
                    <w:tcW w:w="1558" w:type="dxa"/>
                  </w:tcPr>
                  <w:p w14:paraId="18C5FD1D" w14:textId="77777777" w:rsidR="002A455B" w:rsidRDefault="002A455B" w:rsidP="00F41134">
                    <w:pPr>
                      <w:spacing w:line="600" w:lineRule="exact"/>
                      <w:jc w:val="right"/>
                      <w:rPr>
                        <w:rFonts w:ascii="宋体"/>
                        <w:color w:val="000000"/>
                        <w:sz w:val="24"/>
                      </w:rPr>
                    </w:pPr>
                    <w:r>
                      <w:rPr>
                        <w:rFonts w:ascii="宋体"/>
                        <w:color w:val="000000"/>
                        <w:sz w:val="24"/>
                      </w:rPr>
                      <w:t>8,000</w:t>
                    </w:r>
                  </w:p>
                </w:tc>
              </w:sdtContent>
            </w:sdt>
            <w:sdt>
              <w:sdtPr>
                <w:rPr>
                  <w:rFonts w:ascii="宋体"/>
                  <w:color w:val="000000"/>
                  <w:sz w:val="24"/>
                </w:rPr>
                <w:alias w:val="非累积投票议案表决情况_H股同意比例"/>
                <w:tag w:val="_GBC_e280d12c1f1e450796e41e92c503742b"/>
                <w:id w:val="-2146113235"/>
                <w:lock w:val="sdtLocked"/>
              </w:sdtPr>
              <w:sdtContent>
                <w:tc>
                  <w:tcPr>
                    <w:tcW w:w="979" w:type="dxa"/>
                  </w:tcPr>
                  <w:p w14:paraId="7E8C0664" w14:textId="77777777" w:rsidR="002A455B" w:rsidRDefault="002A455B" w:rsidP="00F41134">
                    <w:pPr>
                      <w:spacing w:line="600" w:lineRule="exact"/>
                      <w:jc w:val="right"/>
                      <w:rPr>
                        <w:rFonts w:ascii="宋体"/>
                        <w:color w:val="000000"/>
                        <w:sz w:val="24"/>
                      </w:rPr>
                    </w:pPr>
                    <w:r w:rsidRPr="002A455B">
                      <w:rPr>
                        <w:rFonts w:ascii="宋体"/>
                        <w:color w:val="000000"/>
                        <w:sz w:val="24"/>
                      </w:rPr>
                      <w:t>0.0032</w:t>
                    </w:r>
                  </w:p>
                </w:tc>
              </w:sdtContent>
            </w:sdt>
            <w:sdt>
              <w:sdtPr>
                <w:rPr>
                  <w:rFonts w:ascii="宋体"/>
                  <w:color w:val="000000"/>
                  <w:sz w:val="24"/>
                </w:rPr>
                <w:alias w:val="非累积投票议案表决情况_H股反对票数"/>
                <w:tag w:val="_GBC_0b28c434ce00483d9fcff1cfa9c4245b"/>
                <w:id w:val="-946153199"/>
                <w:lock w:val="sdtLocked"/>
              </w:sdtPr>
              <w:sdtContent>
                <w:tc>
                  <w:tcPr>
                    <w:tcW w:w="1120" w:type="dxa"/>
                  </w:tcPr>
                  <w:p w14:paraId="5CDE27C2" w14:textId="77777777" w:rsidR="002A455B" w:rsidRDefault="002A455B" w:rsidP="00F41134">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反对比例"/>
                <w:tag w:val="_GBC_8b1264b7ed9442dbb6ea0e24dce7254c"/>
                <w:id w:val="-932741680"/>
                <w:lock w:val="sdtLocked"/>
              </w:sdtPr>
              <w:sdtContent>
                <w:tc>
                  <w:tcPr>
                    <w:tcW w:w="978" w:type="dxa"/>
                  </w:tcPr>
                  <w:p w14:paraId="51A81A03" w14:textId="77777777" w:rsidR="002A455B" w:rsidRDefault="002A455B" w:rsidP="00F41134">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票数"/>
                <w:tag w:val="_GBC_5f45e2f25218467cbecd1889565847da"/>
                <w:id w:val="-130947327"/>
                <w:lock w:val="sdtLocked"/>
              </w:sdtPr>
              <w:sdtContent>
                <w:tc>
                  <w:tcPr>
                    <w:tcW w:w="1121" w:type="dxa"/>
                  </w:tcPr>
                  <w:p w14:paraId="38FACB71" w14:textId="77777777" w:rsidR="002A455B" w:rsidRDefault="002A455B" w:rsidP="00F41134">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比例"/>
                <w:tag w:val="_GBC_2b65125a94bd437db30fc93abf097c6c"/>
                <w:id w:val="1888380137"/>
                <w:lock w:val="sdtLocked"/>
              </w:sdtPr>
              <w:sdtContent>
                <w:tc>
                  <w:tcPr>
                    <w:tcW w:w="978" w:type="dxa"/>
                  </w:tcPr>
                  <w:p w14:paraId="085B8C8A" w14:textId="77777777" w:rsidR="002A455B" w:rsidRDefault="002A455B" w:rsidP="00F41134">
                    <w:pPr>
                      <w:spacing w:line="600" w:lineRule="exact"/>
                      <w:jc w:val="right"/>
                      <w:rPr>
                        <w:rFonts w:ascii="宋体"/>
                        <w:color w:val="000000"/>
                        <w:sz w:val="24"/>
                      </w:rPr>
                    </w:pPr>
                    <w:r>
                      <w:rPr>
                        <w:rFonts w:ascii="宋体" w:hint="eastAsia"/>
                        <w:color w:val="000000"/>
                        <w:sz w:val="24"/>
                      </w:rPr>
                      <w:t>0</w:t>
                    </w:r>
                  </w:p>
                </w:tc>
              </w:sdtContent>
            </w:sdt>
          </w:tr>
          <w:tr w:rsidR="002A455B" w14:paraId="572A4BB8" w14:textId="77777777" w:rsidTr="00F41134">
            <w:sdt>
              <w:sdtPr>
                <w:rPr>
                  <w:rFonts w:ascii="宋体" w:hAnsi="宋体" w:hint="eastAsia"/>
                  <w:color w:val="000000"/>
                  <w:sz w:val="24"/>
                </w:rPr>
                <w:tag w:val="_PLD_a65dfd2973f94fb799f97ee07b657896"/>
                <w:id w:val="-2016444730"/>
                <w:lock w:val="sdtLocked"/>
              </w:sdtPr>
              <w:sdtContent>
                <w:tc>
                  <w:tcPr>
                    <w:tcW w:w="1783" w:type="dxa"/>
                  </w:tcPr>
                  <w:p w14:paraId="052F381D" w14:textId="77777777" w:rsidR="002A455B" w:rsidRDefault="002A455B" w:rsidP="00F41134">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color w:val="000000"/>
                  <w:sz w:val="24"/>
                </w:rPr>
                <w:alias w:val="非累积投票议案表决情况_除优先股外的其他股份小计同意票数"/>
                <w:tag w:val="_GBC_040e2c03527143b38b3e2a4351397acf"/>
                <w:id w:val="-1104032259"/>
                <w:lock w:val="sdtLocked"/>
              </w:sdtPr>
              <w:sdtContent>
                <w:tc>
                  <w:tcPr>
                    <w:tcW w:w="1558" w:type="dxa"/>
                  </w:tcPr>
                  <w:p w14:paraId="7F886F9F" w14:textId="77777777" w:rsidR="002A455B" w:rsidRDefault="002A455B" w:rsidP="00F41134">
                    <w:pPr>
                      <w:spacing w:line="600" w:lineRule="exact"/>
                      <w:jc w:val="right"/>
                      <w:rPr>
                        <w:rFonts w:ascii="宋体"/>
                        <w:color w:val="000000"/>
                        <w:sz w:val="24"/>
                      </w:rPr>
                    </w:pPr>
                    <w:r w:rsidRPr="002A455B">
                      <w:rPr>
                        <w:rFonts w:ascii="宋体"/>
                        <w:color w:val="000000"/>
                        <w:sz w:val="24"/>
                      </w:rPr>
                      <w:t>247,158,843</w:t>
                    </w:r>
                  </w:p>
                </w:tc>
              </w:sdtContent>
            </w:sdt>
            <w:sdt>
              <w:sdtPr>
                <w:rPr>
                  <w:rFonts w:ascii="宋体"/>
                  <w:color w:val="000000"/>
                  <w:sz w:val="24"/>
                </w:rPr>
                <w:alias w:val="非累积投票议案表决情况_除优先股外的其他股份小计同意比例"/>
                <w:tag w:val="_GBC_1e37e74a476948e8829a99acbb83122e"/>
                <w:id w:val="-897058947"/>
                <w:lock w:val="sdtLocked"/>
              </w:sdtPr>
              <w:sdtContent>
                <w:tc>
                  <w:tcPr>
                    <w:tcW w:w="979" w:type="dxa"/>
                  </w:tcPr>
                  <w:p w14:paraId="302F24B8" w14:textId="77777777" w:rsidR="002A455B" w:rsidRDefault="002A455B" w:rsidP="00F41134">
                    <w:pPr>
                      <w:spacing w:line="600" w:lineRule="exact"/>
                      <w:jc w:val="right"/>
                      <w:rPr>
                        <w:rFonts w:ascii="宋体"/>
                        <w:color w:val="000000"/>
                        <w:sz w:val="24"/>
                      </w:rPr>
                    </w:pPr>
                    <w:r w:rsidRPr="002A455B">
                      <w:rPr>
                        <w:rFonts w:ascii="宋体"/>
                        <w:color w:val="000000"/>
                        <w:sz w:val="24"/>
                      </w:rPr>
                      <w:t>99.7666</w:t>
                    </w:r>
                  </w:p>
                </w:tc>
              </w:sdtContent>
            </w:sdt>
            <w:sdt>
              <w:sdtPr>
                <w:rPr>
                  <w:rFonts w:ascii="宋体"/>
                  <w:sz w:val="24"/>
                </w:rPr>
                <w:alias w:val="非累积投票议案表决情况_除优先股外的其他股份小计反对票数"/>
                <w:tag w:val="_GBC_7dc8df05f05c489988107f3c3b268324"/>
                <w:id w:val="-355725866"/>
                <w:lock w:val="sdtLocked"/>
              </w:sdtPr>
              <w:sdtContent>
                <w:tc>
                  <w:tcPr>
                    <w:tcW w:w="1120" w:type="dxa"/>
                  </w:tcPr>
                  <w:p w14:paraId="1BA0675C" w14:textId="77777777" w:rsidR="002A455B" w:rsidRDefault="002A455B" w:rsidP="00F41134">
                    <w:pPr>
                      <w:spacing w:line="600" w:lineRule="exact"/>
                      <w:jc w:val="right"/>
                      <w:rPr>
                        <w:rFonts w:ascii="宋体"/>
                        <w:sz w:val="24"/>
                      </w:rPr>
                    </w:pPr>
                    <w:r>
                      <w:rPr>
                        <w:rFonts w:ascii="宋体"/>
                        <w:sz w:val="24"/>
                      </w:rPr>
                      <w:t>274,300</w:t>
                    </w:r>
                  </w:p>
                </w:tc>
              </w:sdtContent>
            </w:sdt>
            <w:sdt>
              <w:sdtPr>
                <w:rPr>
                  <w:rFonts w:ascii="宋体"/>
                  <w:sz w:val="24"/>
                </w:rPr>
                <w:alias w:val="非累积投票议案表决情况_除优先股外的其他股份小计反对比例"/>
                <w:tag w:val="_GBC_4163dd37a2e34d40aa914b4a6912ab58"/>
                <w:id w:val="296731770"/>
                <w:lock w:val="sdtLocked"/>
              </w:sdtPr>
              <w:sdtContent>
                <w:tc>
                  <w:tcPr>
                    <w:tcW w:w="978" w:type="dxa"/>
                  </w:tcPr>
                  <w:p w14:paraId="73A9F6F5" w14:textId="77777777" w:rsidR="002A455B" w:rsidRDefault="002A455B" w:rsidP="00F41134">
                    <w:pPr>
                      <w:spacing w:line="600" w:lineRule="exact"/>
                      <w:jc w:val="right"/>
                      <w:rPr>
                        <w:rFonts w:ascii="宋体"/>
                        <w:sz w:val="24"/>
                      </w:rPr>
                    </w:pPr>
                    <w:r>
                      <w:rPr>
                        <w:rFonts w:ascii="宋体"/>
                        <w:sz w:val="24"/>
                      </w:rPr>
                      <w:t>0.1107</w:t>
                    </w:r>
                  </w:p>
                </w:tc>
              </w:sdtContent>
            </w:sdt>
            <w:sdt>
              <w:sdtPr>
                <w:rPr>
                  <w:rFonts w:ascii="宋体"/>
                  <w:sz w:val="24"/>
                </w:rPr>
                <w:alias w:val="非累积投票议案表决情况_除优先股外的其他股份小计弃权票数"/>
                <w:tag w:val="_GBC_4fc802fc2eb64b0d922e60109ed550dd"/>
                <w:id w:val="-227382189"/>
                <w:lock w:val="sdtLocked"/>
              </w:sdtPr>
              <w:sdtContent>
                <w:tc>
                  <w:tcPr>
                    <w:tcW w:w="1121" w:type="dxa"/>
                  </w:tcPr>
                  <w:p w14:paraId="5A73FA3B" w14:textId="77777777" w:rsidR="002A455B" w:rsidRDefault="002A455B" w:rsidP="00F41134">
                    <w:pPr>
                      <w:spacing w:line="600" w:lineRule="exact"/>
                      <w:jc w:val="right"/>
                      <w:rPr>
                        <w:rFonts w:ascii="宋体"/>
                        <w:sz w:val="24"/>
                      </w:rPr>
                    </w:pPr>
                    <w:r>
                      <w:rPr>
                        <w:rFonts w:ascii="宋体"/>
                        <w:sz w:val="24"/>
                      </w:rPr>
                      <w:t>304,000</w:t>
                    </w:r>
                  </w:p>
                </w:tc>
              </w:sdtContent>
            </w:sdt>
            <w:sdt>
              <w:sdtPr>
                <w:rPr>
                  <w:rFonts w:ascii="宋体"/>
                  <w:sz w:val="24"/>
                </w:rPr>
                <w:alias w:val="非累积投票议案表决情况_除优先股外的其他股份小计弃权比例"/>
                <w:tag w:val="_GBC_78fe092302bc40caaf0ef7fd4111a7ba"/>
                <w:id w:val="271052880"/>
                <w:lock w:val="sdtLocked"/>
              </w:sdtPr>
              <w:sdtContent>
                <w:tc>
                  <w:tcPr>
                    <w:tcW w:w="978" w:type="dxa"/>
                  </w:tcPr>
                  <w:p w14:paraId="2E53928F" w14:textId="77777777" w:rsidR="002A455B" w:rsidRDefault="002A455B" w:rsidP="00F41134">
                    <w:pPr>
                      <w:spacing w:line="600" w:lineRule="exact"/>
                      <w:jc w:val="right"/>
                      <w:rPr>
                        <w:rFonts w:ascii="宋体"/>
                        <w:sz w:val="24"/>
                      </w:rPr>
                    </w:pPr>
                    <w:r>
                      <w:rPr>
                        <w:rFonts w:ascii="宋体"/>
                        <w:sz w:val="24"/>
                      </w:rPr>
                      <w:t>0.1227</w:t>
                    </w:r>
                  </w:p>
                </w:tc>
              </w:sdtContent>
            </w:sdt>
          </w:tr>
        </w:tbl>
        <w:p w14:paraId="67825E1B" w14:textId="77777777" w:rsidR="00242E04" w:rsidRDefault="00000000"/>
      </w:sdtContent>
    </w:sdt>
    <w:p w14:paraId="6F9B456A" w14:textId="77777777" w:rsidR="005474FE" w:rsidRDefault="005474FE"/>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340676037"/>
        <w:lock w:val="sdtLocked"/>
        <w:placeholder>
          <w:docPart w:val="GBC22222222222222222222222222222"/>
        </w:placeholder>
      </w:sdtPr>
      <w:sdtEndPr>
        <w:rPr>
          <w:rFonts w:hint="default"/>
          <w:sz w:val="21"/>
          <w:szCs w:val="22"/>
        </w:rPr>
      </w:sdtEndPr>
      <w:sdtContent>
        <w:p w14:paraId="30F91DAC" w14:textId="77777777" w:rsidR="005474FE"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5%以下股东的表决情况</w:t>
          </w:r>
        </w:p>
        <w:tbl>
          <w:tblPr>
            <w:tblStyle w:val="ab"/>
            <w:tblW w:w="9606" w:type="dxa"/>
            <w:tblLayout w:type="fixed"/>
            <w:tblLook w:val="04A0" w:firstRow="1" w:lastRow="0" w:firstColumn="1" w:lastColumn="0" w:noHBand="0" w:noVBand="1"/>
          </w:tblPr>
          <w:tblGrid>
            <w:gridCol w:w="817"/>
            <w:gridCol w:w="1701"/>
            <w:gridCol w:w="1418"/>
            <w:gridCol w:w="1134"/>
            <w:gridCol w:w="1134"/>
            <w:gridCol w:w="1134"/>
            <w:gridCol w:w="1134"/>
            <w:gridCol w:w="1134"/>
          </w:tblGrid>
          <w:tr w:rsidR="005474FE" w14:paraId="26338C79" w14:textId="77777777" w:rsidTr="0093142F">
            <w:bookmarkStart w:id="0" w:name="_Hlk215132087" w:displacedByCustomXml="next"/>
            <w:sdt>
              <w:sdtPr>
                <w:rPr>
                  <w:rFonts w:hint="eastAsia"/>
                  <w:sz w:val="24"/>
                  <w:szCs w:val="24"/>
                </w:rPr>
                <w:tag w:val="_PLD_85e331fb35b94b069c51e9596dc8cf99"/>
                <w:id w:val="-1825657249"/>
                <w:lock w:val="sdtLocked"/>
              </w:sdtPr>
              <w:sdtContent>
                <w:tc>
                  <w:tcPr>
                    <w:tcW w:w="817" w:type="dxa"/>
                    <w:vMerge w:val="restart"/>
                  </w:tcPr>
                  <w:p w14:paraId="5FF42EB7" w14:textId="77777777" w:rsidR="005474FE" w:rsidRDefault="00000000">
                    <w:pPr>
                      <w:jc w:val="center"/>
                      <w:rPr>
                        <w:sz w:val="24"/>
                        <w:szCs w:val="24"/>
                      </w:rPr>
                    </w:pPr>
                    <w:r>
                      <w:rPr>
                        <w:rFonts w:hint="eastAsia"/>
                        <w:sz w:val="24"/>
                        <w:szCs w:val="24"/>
                      </w:rPr>
                      <w:t>议案</w:t>
                    </w:r>
                  </w:p>
                  <w:p w14:paraId="35B11D84" w14:textId="77777777" w:rsidR="005474FE" w:rsidRDefault="00000000">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845083090"/>
                <w:lock w:val="sdtLocked"/>
              </w:sdtPr>
              <w:sdtContent>
                <w:tc>
                  <w:tcPr>
                    <w:tcW w:w="1701" w:type="dxa"/>
                    <w:vMerge w:val="restart"/>
                  </w:tcPr>
                  <w:p w14:paraId="66C60E2B" w14:textId="77777777" w:rsidR="005474FE" w:rsidRDefault="00000000">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223177800"/>
                <w:lock w:val="sdtLocked"/>
              </w:sdtPr>
              <w:sdtContent>
                <w:tc>
                  <w:tcPr>
                    <w:tcW w:w="2552" w:type="dxa"/>
                    <w:gridSpan w:val="2"/>
                  </w:tcPr>
                  <w:p w14:paraId="571A70D2" w14:textId="77777777" w:rsidR="005474FE" w:rsidRDefault="00000000">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227138223"/>
                <w:lock w:val="sdtLocked"/>
              </w:sdtPr>
              <w:sdtContent>
                <w:tc>
                  <w:tcPr>
                    <w:tcW w:w="2268" w:type="dxa"/>
                    <w:gridSpan w:val="2"/>
                  </w:tcPr>
                  <w:p w14:paraId="2C670307" w14:textId="77777777" w:rsidR="005474FE" w:rsidRDefault="00000000">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917619382"/>
                <w:lock w:val="sdtLocked"/>
              </w:sdtPr>
              <w:sdtContent>
                <w:tc>
                  <w:tcPr>
                    <w:tcW w:w="2268" w:type="dxa"/>
                    <w:gridSpan w:val="2"/>
                  </w:tcPr>
                  <w:p w14:paraId="06EBFC1D" w14:textId="77777777" w:rsidR="005474FE" w:rsidRDefault="00000000">
                    <w:pPr>
                      <w:jc w:val="center"/>
                      <w:rPr>
                        <w:sz w:val="24"/>
                        <w:szCs w:val="24"/>
                      </w:rPr>
                    </w:pPr>
                    <w:r>
                      <w:rPr>
                        <w:rFonts w:hint="eastAsia"/>
                        <w:sz w:val="24"/>
                        <w:szCs w:val="24"/>
                      </w:rPr>
                      <w:t>弃权</w:t>
                    </w:r>
                  </w:p>
                </w:tc>
              </w:sdtContent>
            </w:sdt>
          </w:tr>
          <w:tr w:rsidR="005474FE" w14:paraId="1AB954EE" w14:textId="77777777" w:rsidTr="0093142F">
            <w:tc>
              <w:tcPr>
                <w:tcW w:w="817" w:type="dxa"/>
                <w:vMerge/>
              </w:tcPr>
              <w:p w14:paraId="22A0D0AE" w14:textId="77777777" w:rsidR="005474FE" w:rsidRDefault="005474FE">
                <w:pPr>
                  <w:rPr>
                    <w:sz w:val="24"/>
                    <w:szCs w:val="24"/>
                  </w:rPr>
                </w:pPr>
              </w:p>
            </w:tc>
            <w:tc>
              <w:tcPr>
                <w:tcW w:w="1701" w:type="dxa"/>
                <w:vMerge/>
              </w:tcPr>
              <w:p w14:paraId="0E726B12" w14:textId="77777777" w:rsidR="005474FE" w:rsidRDefault="005474FE">
                <w:pPr>
                  <w:rPr>
                    <w:sz w:val="24"/>
                    <w:szCs w:val="24"/>
                  </w:rPr>
                </w:pPr>
              </w:p>
            </w:tc>
            <w:sdt>
              <w:sdtPr>
                <w:rPr>
                  <w:rFonts w:asciiTheme="minorEastAsia" w:hAnsiTheme="minorEastAsia" w:hint="eastAsia"/>
                  <w:sz w:val="24"/>
                  <w:szCs w:val="24"/>
                </w:rPr>
                <w:tag w:val="_PLD_88d5d4eeccd34fe6835de33242d02c56"/>
                <w:id w:val="780929203"/>
                <w:lock w:val="sdtLocked"/>
              </w:sdtPr>
              <w:sdtContent>
                <w:tc>
                  <w:tcPr>
                    <w:tcW w:w="1418" w:type="dxa"/>
                  </w:tcPr>
                  <w:p w14:paraId="56824C6F" w14:textId="77777777" w:rsidR="005474FE" w:rsidRDefault="0000000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94355400"/>
                <w:lock w:val="sdtLocked"/>
              </w:sdtPr>
              <w:sdtContent>
                <w:tc>
                  <w:tcPr>
                    <w:tcW w:w="1134" w:type="dxa"/>
                  </w:tcPr>
                  <w:p w14:paraId="5FBB0F52" w14:textId="77777777" w:rsidR="005474FE" w:rsidRDefault="0000000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949348482"/>
                <w:lock w:val="sdtLocked"/>
              </w:sdtPr>
              <w:sdtContent>
                <w:tc>
                  <w:tcPr>
                    <w:tcW w:w="1134" w:type="dxa"/>
                  </w:tcPr>
                  <w:p w14:paraId="2647A431" w14:textId="77777777" w:rsidR="005474FE" w:rsidRDefault="0000000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2005403972"/>
                <w:lock w:val="sdtLocked"/>
              </w:sdtPr>
              <w:sdtContent>
                <w:tc>
                  <w:tcPr>
                    <w:tcW w:w="1134" w:type="dxa"/>
                  </w:tcPr>
                  <w:p w14:paraId="2572B8C1" w14:textId="77777777" w:rsidR="005474FE" w:rsidRDefault="0000000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202787593"/>
                <w:lock w:val="sdtLocked"/>
              </w:sdtPr>
              <w:sdtContent>
                <w:tc>
                  <w:tcPr>
                    <w:tcW w:w="1134" w:type="dxa"/>
                  </w:tcPr>
                  <w:p w14:paraId="3D268C7F" w14:textId="77777777" w:rsidR="005474FE" w:rsidRDefault="0000000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2140879259"/>
                <w:lock w:val="sdtLocked"/>
              </w:sdtPr>
              <w:sdtContent>
                <w:tc>
                  <w:tcPr>
                    <w:tcW w:w="1134" w:type="dxa"/>
                  </w:tcPr>
                  <w:p w14:paraId="0AE8A973" w14:textId="77777777" w:rsidR="005474FE" w:rsidRDefault="0000000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669832037"/>
              <w:lock w:val="sdtLocked"/>
              <w:placeholder>
                <w:docPart w:val="GBC11111111111111111111111111111"/>
              </w:placeholder>
            </w:sdtPr>
            <w:sdtContent>
              <w:tr w:rsidR="005474FE" w:rsidRPr="0052660E" w14:paraId="533490E5" w14:textId="77777777" w:rsidTr="0093142F">
                <w:sdt>
                  <w:sdtPr>
                    <w:rPr>
                      <w:rFonts w:asciiTheme="minorEastAsia" w:hAnsiTheme="minorEastAsia"/>
                      <w:sz w:val="24"/>
                      <w:szCs w:val="24"/>
                    </w:rPr>
                    <w:alias w:val="5%以下股东的表决情况_议案序号"/>
                    <w:tag w:val="_GBC_003c0e2a3826430091463bd073774853"/>
                    <w:id w:val="-2055154199"/>
                    <w:lock w:val="sdtLocked"/>
                  </w:sdtPr>
                  <w:sdtContent>
                    <w:tc>
                      <w:tcPr>
                        <w:tcW w:w="817" w:type="dxa"/>
                      </w:tcPr>
                      <w:p w14:paraId="52FBF21F" w14:textId="68DAD2FF" w:rsidR="005474FE" w:rsidRDefault="00242E04">
                        <w:pPr>
                          <w:rPr>
                            <w:rFonts w:asciiTheme="minorEastAsia" w:hAnsiTheme="minorEastAsia" w:hint="eastAsia"/>
                            <w:sz w:val="24"/>
                            <w:szCs w:val="24"/>
                          </w:rPr>
                        </w:pPr>
                        <w:r>
                          <w:rPr>
                            <w:rFonts w:asciiTheme="minorEastAsia" w:hAnsiTheme="minorEastAsia" w:hint="eastAsia"/>
                            <w:sz w:val="24"/>
                            <w:szCs w:val="24"/>
                          </w:rPr>
                          <w:t>1</w:t>
                        </w:r>
                      </w:p>
                    </w:tc>
                  </w:sdtContent>
                </w:sdt>
                <w:sdt>
                  <w:sdtPr>
                    <w:rPr>
                      <w:rFonts w:asciiTheme="minorEastAsia" w:hAnsiTheme="minorEastAsia"/>
                      <w:sz w:val="22"/>
                    </w:rPr>
                    <w:alias w:val="5%以下股东的表决情况_议案名称"/>
                    <w:tag w:val="_GBC_120f4cbdd0e24a8abf52609f00b310eb"/>
                    <w:id w:val="-1076127332"/>
                    <w:lock w:val="sdtLocked"/>
                    <w:text/>
                  </w:sdtPr>
                  <w:sdtContent>
                    <w:tc>
                      <w:tcPr>
                        <w:tcW w:w="1701" w:type="dxa"/>
                      </w:tcPr>
                      <w:p w14:paraId="268469ED" w14:textId="4AE7798E" w:rsidR="005474FE" w:rsidRDefault="00242E04">
                        <w:pPr>
                          <w:rPr>
                            <w:rFonts w:asciiTheme="minorEastAsia" w:hAnsiTheme="minorEastAsia" w:hint="eastAsia"/>
                            <w:sz w:val="24"/>
                            <w:szCs w:val="24"/>
                          </w:rPr>
                        </w:pPr>
                        <w:r w:rsidRPr="0093142F">
                          <w:rPr>
                            <w:rFonts w:asciiTheme="minorEastAsia" w:hAnsiTheme="minorEastAsia" w:hint="eastAsia"/>
                            <w:sz w:val="22"/>
                          </w:rPr>
                          <w:t>审议选举李忠波先生为公司第十一届董事会非执行董事的议案</w:t>
                        </w:r>
                      </w:p>
                    </w:tc>
                  </w:sdtContent>
                </w:sdt>
                <w:sdt>
                  <w:sdtPr>
                    <w:rPr>
                      <w:rFonts w:asciiTheme="minorEastAsia" w:hAnsiTheme="minorEastAsia"/>
                      <w:sz w:val="24"/>
                      <w:szCs w:val="24"/>
                    </w:rPr>
                    <w:alias w:val="5%以下股东的表决情况_同意票数"/>
                    <w:tag w:val="_GBC_8e6286abe9984117ab278ef08e91288b"/>
                    <w:id w:val="1724095727"/>
                    <w:lock w:val="sdtLocked"/>
                  </w:sdtPr>
                  <w:sdtContent>
                    <w:tc>
                      <w:tcPr>
                        <w:tcW w:w="1418" w:type="dxa"/>
                      </w:tcPr>
                      <w:p w14:paraId="40E07AB2" w14:textId="5500A8FA" w:rsidR="005474FE" w:rsidRPr="0093142F" w:rsidRDefault="005632F9">
                        <w:pPr>
                          <w:jc w:val="right"/>
                          <w:rPr>
                            <w:rFonts w:asciiTheme="minorEastAsia" w:hAnsiTheme="minorEastAsia" w:hint="eastAsia"/>
                            <w:sz w:val="24"/>
                            <w:szCs w:val="24"/>
                          </w:rPr>
                        </w:pPr>
                        <w:r w:rsidRPr="0093142F">
                          <w:rPr>
                            <w:rFonts w:asciiTheme="minorEastAsia" w:hAnsiTheme="minorEastAsia"/>
                            <w:sz w:val="24"/>
                            <w:szCs w:val="24"/>
                          </w:rPr>
                          <w:t>1,420,291</w:t>
                        </w:r>
                      </w:p>
                    </w:tc>
                  </w:sdtContent>
                </w:sdt>
                <w:sdt>
                  <w:sdtPr>
                    <w:rPr>
                      <w:rFonts w:asciiTheme="minorEastAsia" w:hAnsiTheme="minorEastAsia"/>
                      <w:sz w:val="24"/>
                      <w:szCs w:val="24"/>
                    </w:rPr>
                    <w:alias w:val="5%以下股东的表决情况_同意比例"/>
                    <w:tag w:val="_GBC_3fcebd7488784e99b72caeb430023bbd"/>
                    <w:id w:val="-790438701"/>
                    <w:lock w:val="sdtLocked"/>
                  </w:sdtPr>
                  <w:sdtContent>
                    <w:tc>
                      <w:tcPr>
                        <w:tcW w:w="1134" w:type="dxa"/>
                      </w:tcPr>
                      <w:p w14:paraId="7ECFD115" w14:textId="778DA42E" w:rsidR="005474FE" w:rsidRPr="0093142F" w:rsidRDefault="005632F9">
                        <w:pPr>
                          <w:jc w:val="right"/>
                          <w:rPr>
                            <w:rFonts w:asciiTheme="minorEastAsia" w:hAnsiTheme="minorEastAsia" w:hint="eastAsia"/>
                            <w:sz w:val="24"/>
                            <w:szCs w:val="24"/>
                          </w:rPr>
                        </w:pPr>
                        <w:r w:rsidRPr="0093142F">
                          <w:rPr>
                            <w:rFonts w:asciiTheme="minorEastAsia" w:hAnsiTheme="minorEastAsia"/>
                            <w:sz w:val="24"/>
                            <w:szCs w:val="24"/>
                          </w:rPr>
                          <w:t>71.2249</w:t>
                        </w:r>
                      </w:p>
                    </w:tc>
                  </w:sdtContent>
                </w:sdt>
                <w:sdt>
                  <w:sdtPr>
                    <w:rPr>
                      <w:rFonts w:asciiTheme="minorEastAsia" w:hAnsiTheme="minorEastAsia"/>
                      <w:sz w:val="24"/>
                      <w:szCs w:val="24"/>
                    </w:rPr>
                    <w:alias w:val="5%以下股东的表决情况_反对票数"/>
                    <w:tag w:val="_GBC_a6adf5852dc1415eb83afa4dd02e7dc3"/>
                    <w:id w:val="78107159"/>
                    <w:lock w:val="sdtLocked"/>
                  </w:sdtPr>
                  <w:sdtContent>
                    <w:tc>
                      <w:tcPr>
                        <w:tcW w:w="1134" w:type="dxa"/>
                      </w:tcPr>
                      <w:p w14:paraId="05950B58" w14:textId="4B09864E" w:rsidR="005474FE" w:rsidRPr="0093142F" w:rsidRDefault="005632F9">
                        <w:pPr>
                          <w:jc w:val="right"/>
                          <w:rPr>
                            <w:rFonts w:asciiTheme="minorEastAsia" w:hAnsiTheme="minorEastAsia" w:hint="eastAsia"/>
                            <w:sz w:val="24"/>
                            <w:szCs w:val="24"/>
                          </w:rPr>
                        </w:pPr>
                        <w:r w:rsidRPr="0093142F">
                          <w:rPr>
                            <w:rFonts w:asciiTheme="minorEastAsia" w:hAnsiTheme="minorEastAsia"/>
                            <w:sz w:val="24"/>
                            <w:szCs w:val="24"/>
                          </w:rPr>
                          <w:t>282,700</w:t>
                        </w:r>
                      </w:p>
                    </w:tc>
                  </w:sdtContent>
                </w:sdt>
                <w:sdt>
                  <w:sdtPr>
                    <w:rPr>
                      <w:rFonts w:asciiTheme="minorEastAsia" w:hAnsiTheme="minorEastAsia"/>
                      <w:sz w:val="24"/>
                      <w:szCs w:val="24"/>
                    </w:rPr>
                    <w:alias w:val="5%以下股东的表决情况_反对比例"/>
                    <w:tag w:val="_GBC_6081e1c76d3140b3b861614f2c136ab4"/>
                    <w:id w:val="884297018"/>
                    <w:lock w:val="sdtLocked"/>
                  </w:sdtPr>
                  <w:sdtContent>
                    <w:tc>
                      <w:tcPr>
                        <w:tcW w:w="1134" w:type="dxa"/>
                      </w:tcPr>
                      <w:p w14:paraId="41E0D40F" w14:textId="27AC3D58" w:rsidR="005474FE" w:rsidRPr="0093142F" w:rsidRDefault="005632F9">
                        <w:pPr>
                          <w:jc w:val="right"/>
                          <w:rPr>
                            <w:rFonts w:asciiTheme="minorEastAsia" w:hAnsiTheme="minorEastAsia" w:hint="eastAsia"/>
                            <w:sz w:val="24"/>
                            <w:szCs w:val="24"/>
                          </w:rPr>
                        </w:pPr>
                        <w:r w:rsidRPr="0093142F">
                          <w:rPr>
                            <w:rFonts w:asciiTheme="minorEastAsia" w:hAnsiTheme="minorEastAsia"/>
                            <w:sz w:val="24"/>
                            <w:szCs w:val="24"/>
                          </w:rPr>
                          <w:t>14.1768</w:t>
                        </w:r>
                      </w:p>
                    </w:tc>
                  </w:sdtContent>
                </w:sdt>
                <w:sdt>
                  <w:sdtPr>
                    <w:rPr>
                      <w:rFonts w:asciiTheme="minorEastAsia" w:hAnsiTheme="minorEastAsia"/>
                      <w:sz w:val="24"/>
                      <w:szCs w:val="24"/>
                    </w:rPr>
                    <w:alias w:val="5%以下股东的表决情况_弃权票数"/>
                    <w:tag w:val="_GBC_255dc4ec80534d56b5adcf7034819a58"/>
                    <w:id w:val="47421094"/>
                    <w:lock w:val="sdtLocked"/>
                  </w:sdtPr>
                  <w:sdtContent>
                    <w:tc>
                      <w:tcPr>
                        <w:tcW w:w="1134" w:type="dxa"/>
                      </w:tcPr>
                      <w:p w14:paraId="693419EA" w14:textId="765E3698" w:rsidR="005474FE" w:rsidRPr="0093142F" w:rsidRDefault="005632F9">
                        <w:pPr>
                          <w:jc w:val="right"/>
                          <w:rPr>
                            <w:rFonts w:asciiTheme="minorEastAsia" w:hAnsiTheme="minorEastAsia" w:hint="eastAsia"/>
                            <w:sz w:val="24"/>
                            <w:szCs w:val="24"/>
                          </w:rPr>
                        </w:pPr>
                        <w:r w:rsidRPr="0093142F">
                          <w:rPr>
                            <w:rFonts w:asciiTheme="minorEastAsia" w:hAnsiTheme="minorEastAsia"/>
                            <w:sz w:val="24"/>
                            <w:szCs w:val="24"/>
                          </w:rPr>
                          <w:t>291,100</w:t>
                        </w:r>
                      </w:p>
                    </w:tc>
                  </w:sdtContent>
                </w:sdt>
                <w:sdt>
                  <w:sdtPr>
                    <w:rPr>
                      <w:rFonts w:asciiTheme="minorEastAsia" w:hAnsiTheme="minorEastAsia"/>
                      <w:sz w:val="24"/>
                      <w:szCs w:val="24"/>
                    </w:rPr>
                    <w:alias w:val="5%以下股东的表决情况_弃权比例"/>
                    <w:tag w:val="_GBC_37be4574b88a45d597ee7cd40a850dec"/>
                    <w:id w:val="-797367551"/>
                    <w:lock w:val="sdtLocked"/>
                  </w:sdtPr>
                  <w:sdtContent>
                    <w:tc>
                      <w:tcPr>
                        <w:tcW w:w="1134" w:type="dxa"/>
                      </w:tcPr>
                      <w:p w14:paraId="0ED31761" w14:textId="6102383C" w:rsidR="005474FE" w:rsidRPr="0093142F" w:rsidRDefault="005632F9">
                        <w:pPr>
                          <w:jc w:val="right"/>
                          <w:rPr>
                            <w:rFonts w:asciiTheme="minorEastAsia" w:hAnsiTheme="minorEastAsia" w:hint="eastAsia"/>
                            <w:sz w:val="24"/>
                            <w:szCs w:val="24"/>
                          </w:rPr>
                        </w:pPr>
                        <w:r w:rsidRPr="0093142F">
                          <w:rPr>
                            <w:rFonts w:asciiTheme="minorEastAsia" w:hAnsiTheme="minorEastAsia"/>
                            <w:sz w:val="24"/>
                            <w:szCs w:val="24"/>
                          </w:rPr>
                          <w:t>14.5983</w:t>
                        </w:r>
                      </w:p>
                    </w:tc>
                  </w:sdtContent>
                </w:sdt>
              </w:tr>
            </w:sdtContent>
          </w:sdt>
        </w:tbl>
        <w:p w14:paraId="324D2193" w14:textId="77777777" w:rsidR="005474FE" w:rsidRDefault="00000000"/>
        <w:bookmarkEnd w:id="0" w:displacedByCustomXml="next"/>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931658673"/>
        <w:lock w:val="sdtLocked"/>
        <w:placeholder>
          <w:docPart w:val="GBC22222222222222222222222222222"/>
        </w:placeholder>
      </w:sdtPr>
      <w:sdtEndPr>
        <w:rPr>
          <w:sz w:val="21"/>
          <w:szCs w:val="22"/>
        </w:rPr>
      </w:sdtEndPr>
      <w:sdtContent>
        <w:p w14:paraId="329827C2" w14:textId="77777777" w:rsidR="005474FE" w:rsidRDefault="00000000" w:rsidP="005632F9">
          <w:pPr>
            <w:pStyle w:val="2"/>
            <w:keepNext w:val="0"/>
            <w:keepLines w:val="0"/>
            <w:numPr>
              <w:ilvl w:val="0"/>
              <w:numId w:val="7"/>
            </w:numPr>
            <w:spacing w:before="120" w:after="120"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792747450"/>
            <w:lock w:val="sdtLocked"/>
            <w:placeholder>
              <w:docPart w:val="GBC22222222222222222222222222222"/>
            </w:placeholder>
          </w:sdtPr>
          <w:sdtContent>
            <w:p w14:paraId="123A0842" w14:textId="78EC29D8" w:rsidR="005474FE" w:rsidRDefault="00242E04" w:rsidP="0087590C">
              <w:pPr>
                <w:ind w:firstLineChars="200" w:firstLine="480"/>
              </w:pPr>
              <w:r w:rsidRPr="00242E04">
                <w:rPr>
                  <w:rFonts w:asciiTheme="minorEastAsia" w:hAnsiTheme="minorEastAsia" w:hint="eastAsia"/>
                  <w:sz w:val="24"/>
                  <w:szCs w:val="24"/>
                </w:rPr>
                <w:t>2025年第</w:t>
              </w:r>
              <w:r>
                <w:rPr>
                  <w:rFonts w:asciiTheme="minorEastAsia" w:hAnsiTheme="minorEastAsia" w:hint="eastAsia"/>
                  <w:sz w:val="24"/>
                  <w:szCs w:val="24"/>
                </w:rPr>
                <w:t>三</w:t>
              </w:r>
              <w:r w:rsidRPr="00242E04">
                <w:rPr>
                  <w:rFonts w:asciiTheme="minorEastAsia" w:hAnsiTheme="minorEastAsia" w:hint="eastAsia"/>
                  <w:sz w:val="24"/>
                  <w:szCs w:val="24"/>
                </w:rPr>
                <w:t>次临时股东大会议案1</w:t>
              </w:r>
              <w:r>
                <w:rPr>
                  <w:rFonts w:asciiTheme="minorEastAsia" w:hAnsiTheme="minorEastAsia" w:hint="eastAsia"/>
                  <w:sz w:val="24"/>
                  <w:szCs w:val="24"/>
                </w:rPr>
                <w:t>及议案2</w:t>
              </w:r>
              <w:r w:rsidRPr="00242E04">
                <w:rPr>
                  <w:rFonts w:asciiTheme="minorEastAsia" w:hAnsiTheme="minorEastAsia" w:hint="eastAsia"/>
                  <w:sz w:val="24"/>
                  <w:szCs w:val="24"/>
                </w:rPr>
                <w:t>为普通决议案，经出席本次临时股东大会所持有效表决权二分之一以上同意票通过</w:t>
              </w:r>
              <w:r>
                <w:rPr>
                  <w:rFonts w:asciiTheme="minorEastAsia" w:hAnsiTheme="minorEastAsia" w:hint="eastAsia"/>
                  <w:sz w:val="24"/>
                  <w:szCs w:val="24"/>
                </w:rPr>
                <w:t>；</w:t>
              </w:r>
              <w:bookmarkStart w:id="1" w:name="_Hlk215479539"/>
              <w:r>
                <w:rPr>
                  <w:rFonts w:asciiTheme="minorEastAsia" w:hAnsiTheme="minorEastAsia" w:hint="eastAsia"/>
                  <w:sz w:val="24"/>
                  <w:szCs w:val="24"/>
                </w:rPr>
                <w:t>议案3</w:t>
              </w:r>
              <w:r w:rsidR="00A9706B" w:rsidRPr="00242E04">
                <w:rPr>
                  <w:rFonts w:asciiTheme="minorEastAsia" w:hAnsiTheme="minorEastAsia" w:hint="eastAsia"/>
                  <w:sz w:val="24"/>
                  <w:szCs w:val="24"/>
                </w:rPr>
                <w:t>为</w:t>
              </w:r>
              <w:r>
                <w:rPr>
                  <w:rFonts w:asciiTheme="minorEastAsia" w:hAnsiTheme="minorEastAsia" w:hint="eastAsia"/>
                  <w:sz w:val="24"/>
                  <w:szCs w:val="24"/>
                </w:rPr>
                <w:t>特别决议案，</w:t>
              </w:r>
              <w:r w:rsidRPr="00242E04">
                <w:rPr>
                  <w:rFonts w:asciiTheme="minorEastAsia" w:hAnsiTheme="minorEastAsia" w:hint="eastAsia"/>
                  <w:sz w:val="24"/>
                  <w:szCs w:val="24"/>
                </w:rPr>
                <w:t>经出席本次临时股东大会所持有效表决权</w:t>
              </w:r>
              <w:r>
                <w:rPr>
                  <w:rFonts w:asciiTheme="minorEastAsia" w:hAnsiTheme="minorEastAsia" w:hint="eastAsia"/>
                  <w:sz w:val="24"/>
                  <w:szCs w:val="24"/>
                </w:rPr>
                <w:t>三</w:t>
              </w:r>
              <w:r w:rsidRPr="00242E04">
                <w:rPr>
                  <w:rFonts w:asciiTheme="minorEastAsia" w:hAnsiTheme="minorEastAsia" w:hint="eastAsia"/>
                  <w:sz w:val="24"/>
                  <w:szCs w:val="24"/>
                </w:rPr>
                <w:t>分之</w:t>
              </w:r>
              <w:r>
                <w:rPr>
                  <w:rFonts w:asciiTheme="minorEastAsia" w:hAnsiTheme="minorEastAsia" w:hint="eastAsia"/>
                  <w:sz w:val="24"/>
                  <w:szCs w:val="24"/>
                </w:rPr>
                <w:t>二</w:t>
              </w:r>
              <w:r w:rsidRPr="00242E04">
                <w:rPr>
                  <w:rFonts w:asciiTheme="minorEastAsia" w:hAnsiTheme="minorEastAsia" w:hint="eastAsia"/>
                  <w:sz w:val="24"/>
                  <w:szCs w:val="24"/>
                </w:rPr>
                <w:t>以上同意票通过</w:t>
              </w:r>
              <w:r>
                <w:rPr>
                  <w:rFonts w:asciiTheme="minorEastAsia" w:hAnsiTheme="minorEastAsia" w:hint="eastAsia"/>
                  <w:sz w:val="24"/>
                  <w:szCs w:val="24"/>
                </w:rPr>
                <w:t>。</w:t>
              </w:r>
            </w:p>
          </w:sdtContent>
        </w:sdt>
        <w:bookmarkEnd w:id="1" w:displacedByCustomXml="next"/>
      </w:sdtContent>
    </w:sdt>
    <w:p w14:paraId="575B8A17" w14:textId="77777777" w:rsidR="005474FE" w:rsidRDefault="00000000" w:rsidP="005632F9">
      <w:pPr>
        <w:pStyle w:val="1"/>
        <w:keepNext w:val="0"/>
        <w:keepLines w:val="0"/>
        <w:numPr>
          <w:ilvl w:val="0"/>
          <w:numId w:val="3"/>
        </w:numPr>
        <w:spacing w:before="120" w:after="120"/>
        <w:rPr>
          <w:sz w:val="24"/>
          <w:szCs w:val="24"/>
        </w:rPr>
      </w:pPr>
      <w:r>
        <w:rPr>
          <w:rFonts w:hint="eastAsia"/>
          <w:sz w:val="24"/>
          <w:szCs w:val="24"/>
        </w:rPr>
        <w:t>律师见证情况</w:t>
      </w:r>
    </w:p>
    <w:p w14:paraId="6DCD8472" w14:textId="4F8C6B37" w:rsidR="005474FE" w:rsidRDefault="00000000" w:rsidP="005632F9">
      <w:pPr>
        <w:pStyle w:val="2"/>
        <w:keepNext w:val="0"/>
        <w:keepLines w:val="0"/>
        <w:numPr>
          <w:ilvl w:val="0"/>
          <w:numId w:val="12"/>
        </w:numPr>
        <w:spacing w:before="120" w:after="120" w:line="415" w:lineRule="auto"/>
        <w:rPr>
          <w:rFonts w:asciiTheme="majorEastAsia" w:hAnsiTheme="majorEastAsia" w:hint="eastAsia"/>
          <w:b w:val="0"/>
          <w:sz w:val="24"/>
          <w:szCs w:val="24"/>
        </w:rPr>
      </w:pPr>
      <w:r>
        <w:rPr>
          <w:rFonts w:hint="eastAsia"/>
          <w:b w:val="0"/>
          <w:sz w:val="24"/>
          <w:szCs w:val="24"/>
        </w:rPr>
        <w:t>本次股东大会见证的律师事务所：</w:t>
      </w:r>
      <w:sdt>
        <w:sdtPr>
          <w:rPr>
            <w:rFonts w:asciiTheme="majorEastAsia" w:hAnsiTheme="majorEastAsia" w:hint="eastAsia"/>
            <w:b w:val="0"/>
            <w:sz w:val="24"/>
            <w:szCs w:val="24"/>
          </w:rPr>
          <w:alias w:val="股东大会鉴证的律师事务所"/>
          <w:tag w:val="_GBC_b83ac93717314e6a87c87ea2f316bb9b"/>
          <w:id w:val="-1817948861"/>
          <w:lock w:val="sdtLocked"/>
          <w:placeholder>
            <w:docPart w:val="GBC22222222222222222222222222222"/>
          </w:placeholder>
        </w:sdtPr>
        <w:sdtContent>
          <w:r w:rsidR="00242E04" w:rsidRPr="00242E04">
            <w:rPr>
              <w:rFonts w:asciiTheme="majorEastAsia" w:hAnsiTheme="majorEastAsia" w:hint="eastAsia"/>
              <w:b w:val="0"/>
              <w:sz w:val="24"/>
              <w:szCs w:val="24"/>
            </w:rPr>
            <w:t>北京市康达律师事务所</w:t>
          </w:r>
        </w:sdtContent>
      </w:sdt>
    </w:p>
    <w:p w14:paraId="005EFF6E" w14:textId="4C87C341" w:rsidR="005474FE" w:rsidRDefault="00000000">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584336162"/>
          <w:lock w:val="sdtLocked"/>
          <w:placeholder>
            <w:docPart w:val="GBC22222222222222222222222222222"/>
          </w:placeholder>
        </w:sdtPr>
        <w:sdtContent>
          <w:r w:rsidR="00242E04" w:rsidRPr="00242E04">
            <w:rPr>
              <w:rFonts w:asciiTheme="minorEastAsia" w:hAnsiTheme="minorEastAsia" w:hint="eastAsia"/>
              <w:sz w:val="24"/>
              <w:szCs w:val="24"/>
            </w:rPr>
            <w:t>纪勇健、</w:t>
          </w:r>
          <w:r w:rsidR="0052660E">
            <w:rPr>
              <w:rFonts w:asciiTheme="minorEastAsia" w:hAnsiTheme="minorEastAsia" w:hint="eastAsia"/>
              <w:sz w:val="24"/>
              <w:szCs w:val="24"/>
            </w:rPr>
            <w:t>王鑫</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86169957"/>
        <w:lock w:val="sdtLocked"/>
        <w:placeholder>
          <w:docPart w:val="GBC22222222222222222222222222222"/>
        </w:placeholder>
      </w:sdtPr>
      <w:sdtEndPr>
        <w:rPr>
          <w:rFonts w:asciiTheme="minorEastAsia" w:hAnsiTheme="minorEastAsia"/>
        </w:rPr>
      </w:sdtEndPr>
      <w:sdtContent>
        <w:p w14:paraId="5779D5BB" w14:textId="77777777" w:rsidR="005474FE"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78095EAB" w14:textId="59E2F119" w:rsidR="005474FE" w:rsidRDefault="00000000" w:rsidP="0087590C">
          <w:pPr>
            <w:ind w:firstLineChars="200" w:firstLine="480"/>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535928909"/>
              <w:lock w:val="sdtLocked"/>
              <w:placeholder>
                <w:docPart w:val="GBC22222222222222222222222222222"/>
              </w:placeholder>
            </w:sdtPr>
            <w:sdtContent>
              <w:r w:rsidR="00242E04" w:rsidRPr="00242E04">
                <w:rPr>
                  <w:rFonts w:asciiTheme="minorEastAsia" w:hAnsiTheme="minorEastAsia" w:hint="eastAsia"/>
                  <w:sz w:val="24"/>
                  <w:szCs w:val="24"/>
                </w:rPr>
                <w:t>本所律师认为，本次会议的召集和召开程序、召集人和出席人员的资格、表决程序和表决结果符合《公司法》、《股东会规则》等法律、行政法规、部门规章、规范性文件以及《公司章程》的规定，均为合法有效。</w:t>
              </w:r>
            </w:sdtContent>
          </w:sdt>
        </w:p>
      </w:sdtContent>
    </w:sdt>
    <w:p w14:paraId="1A81B864" w14:textId="77777777" w:rsidR="005474FE" w:rsidRDefault="005474FE"/>
    <w:p w14:paraId="7D8B87F3" w14:textId="77777777" w:rsidR="005474FE" w:rsidRDefault="00000000">
      <w:pPr>
        <w:rPr>
          <w:sz w:val="24"/>
          <w:szCs w:val="24"/>
        </w:rPr>
      </w:pPr>
      <w:r>
        <w:rPr>
          <w:rFonts w:hint="eastAsia"/>
          <w:sz w:val="24"/>
          <w:szCs w:val="24"/>
        </w:rPr>
        <w:t>特此公告。</w:t>
      </w:r>
    </w:p>
    <w:p w14:paraId="6CEB7B3F" w14:textId="77777777" w:rsidR="005474FE" w:rsidRDefault="005474FE"/>
    <w:p w14:paraId="20E41766" w14:textId="77777777" w:rsidR="005474FE" w:rsidRDefault="00000000">
      <w:pPr>
        <w:ind w:rightChars="40" w:right="84"/>
        <w:jc w:val="right"/>
        <w:rPr>
          <w:sz w:val="24"/>
          <w:szCs w:val="24"/>
        </w:rPr>
      </w:pPr>
      <w:sdt>
        <w:sdtPr>
          <w:rPr>
            <w:rFonts w:hint="eastAsia"/>
            <w:sz w:val="24"/>
            <w:szCs w:val="24"/>
          </w:rPr>
          <w:alias w:val="公司法定中文名称"/>
          <w:tag w:val="_GBC_84591e4ece954f43bab6874e8b6dcf0f"/>
          <w:id w:val="-954482606"/>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北京京城机电股份有限公司</w:t>
          </w:r>
        </w:sdtContent>
      </w:sdt>
      <w:r>
        <w:rPr>
          <w:rFonts w:hint="eastAsia"/>
          <w:sz w:val="24"/>
          <w:szCs w:val="24"/>
        </w:rPr>
        <w:t>董事会</w:t>
      </w:r>
    </w:p>
    <w:p w14:paraId="6962731A" w14:textId="1794FB85" w:rsidR="005474FE" w:rsidRDefault="00000000">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769725471"/>
          <w:lock w:val="sdtLocked"/>
          <w:placeholder>
            <w:docPart w:val="GBC22222222222222222222222222222"/>
          </w:placeholder>
          <w:date w:fullDate="2025-12-12T00:00:00Z">
            <w:dateFormat w:val="yyyy'年'M'月'd'日'"/>
            <w:lid w:val="zh-CN"/>
            <w:storeMappedDataAs w:val="dateTime"/>
            <w:calendar w:val="gregorian"/>
          </w:date>
        </w:sdtPr>
        <w:sdtContent>
          <w:r w:rsidR="00242E04">
            <w:rPr>
              <w:rFonts w:asciiTheme="minorEastAsia" w:hAnsiTheme="minorEastAsia" w:hint="eastAsia"/>
              <w:sz w:val="24"/>
              <w:szCs w:val="24"/>
            </w:rPr>
            <w:t>2025年12月12日</w:t>
          </w:r>
        </w:sdtContent>
      </w:sdt>
    </w:p>
    <w:p w14:paraId="00E69E7E" w14:textId="77777777" w:rsidR="005474FE" w:rsidRDefault="005474FE">
      <w:pPr>
        <w:ind w:rightChars="-27" w:right="-57"/>
        <w:jc w:val="left"/>
        <w:rPr>
          <w:rFonts w:asciiTheme="minorEastAsia" w:hAnsiTheme="minorEastAsia" w:hint="eastAsia"/>
          <w:sz w:val="24"/>
          <w:szCs w:val="24"/>
        </w:rPr>
      </w:pPr>
    </w:p>
    <w:p w14:paraId="2A5AE66C" w14:textId="77777777" w:rsidR="005474FE" w:rsidRDefault="00000000" w:rsidP="005632F9">
      <w:pPr>
        <w:pStyle w:val="a5"/>
        <w:numPr>
          <w:ilvl w:val="0"/>
          <w:numId w:val="15"/>
        </w:numPr>
        <w:autoSpaceDE w:val="0"/>
        <w:autoSpaceDN w:val="0"/>
        <w:adjustRightInd w:val="0"/>
        <w:snapToGrid w:val="0"/>
        <w:spacing w:line="50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上网公告文件</w:t>
      </w:r>
    </w:p>
    <w:p w14:paraId="7C467BDF" w14:textId="77777777" w:rsidR="005474FE" w:rsidRDefault="00000000" w:rsidP="005632F9">
      <w:pPr>
        <w:autoSpaceDE w:val="0"/>
        <w:autoSpaceDN w:val="0"/>
        <w:adjustRightInd w:val="0"/>
        <w:snapToGrid w:val="0"/>
        <w:spacing w:line="500" w:lineRule="exact"/>
        <w:ind w:left="480" w:hangingChars="200" w:hanging="480"/>
        <w:rPr>
          <w:rFonts w:asciiTheme="minorEastAsia" w:hAnsiTheme="minorEastAsia" w:hint="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40D847BE" w14:textId="77777777" w:rsidR="005474FE" w:rsidRDefault="00000000" w:rsidP="005632F9">
      <w:pPr>
        <w:pStyle w:val="a5"/>
        <w:numPr>
          <w:ilvl w:val="0"/>
          <w:numId w:val="15"/>
        </w:numPr>
        <w:autoSpaceDE w:val="0"/>
        <w:autoSpaceDN w:val="0"/>
        <w:adjustRightInd w:val="0"/>
        <w:snapToGrid w:val="0"/>
        <w:spacing w:line="50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报备文件</w:t>
      </w:r>
    </w:p>
    <w:p w14:paraId="58F48200" w14:textId="7889A595" w:rsidR="005474FE" w:rsidRDefault="00000000" w:rsidP="005632F9">
      <w:pPr>
        <w:tabs>
          <w:tab w:val="left" w:pos="0"/>
        </w:tabs>
        <w:adjustRightInd w:val="0"/>
        <w:snapToGrid w:val="0"/>
        <w:spacing w:line="500" w:lineRule="exact"/>
        <w:ind w:left="480" w:hangingChars="200" w:hanging="480"/>
        <w:rPr>
          <w:sz w:val="24"/>
          <w:szCs w:val="24"/>
        </w:rPr>
      </w:pPr>
      <w:r>
        <w:rPr>
          <w:rFonts w:asciiTheme="minorEastAsia" w:hAnsiTheme="minorEastAsia" w:cs="仿宋_GB2312" w:hint="eastAsia"/>
          <w:sz w:val="24"/>
          <w:szCs w:val="24"/>
        </w:rPr>
        <w:t>经与会董事和记录人签字确认并加盖董事会印章的股东大会决议</w:t>
      </w:r>
      <w:r>
        <w:rPr>
          <w:rFonts w:hint="eastAsia"/>
          <w:sz w:val="24"/>
          <w:szCs w:val="24"/>
        </w:rPr>
        <w:t xml:space="preserve"> </w:t>
      </w:r>
    </w:p>
    <w:sectPr w:rsidR="005474FE"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034D" w14:textId="77777777" w:rsidR="00955E0D" w:rsidRDefault="00955E0D" w:rsidP="000A5346">
      <w:r>
        <w:separator/>
      </w:r>
    </w:p>
  </w:endnote>
  <w:endnote w:type="continuationSeparator" w:id="0">
    <w:p w14:paraId="14C67DCB" w14:textId="77777777" w:rsidR="00955E0D" w:rsidRDefault="00955E0D"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01EA" w14:textId="77777777" w:rsidR="00955E0D" w:rsidRDefault="00955E0D" w:rsidP="000A5346">
      <w:r>
        <w:separator/>
      </w:r>
    </w:p>
  </w:footnote>
  <w:footnote w:type="continuationSeparator" w:id="0">
    <w:p w14:paraId="357E2F03" w14:textId="77777777" w:rsidR="00955E0D" w:rsidRDefault="00955E0D"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93214515">
    <w:abstractNumId w:val="5"/>
  </w:num>
  <w:num w:numId="2" w16cid:durableId="1614946591">
    <w:abstractNumId w:val="1"/>
  </w:num>
  <w:num w:numId="3" w16cid:durableId="1599681689">
    <w:abstractNumId w:val="9"/>
  </w:num>
  <w:num w:numId="4" w16cid:durableId="808058930">
    <w:abstractNumId w:val="11"/>
  </w:num>
  <w:num w:numId="5" w16cid:durableId="214896378">
    <w:abstractNumId w:val="14"/>
  </w:num>
  <w:num w:numId="6" w16cid:durableId="1386953209">
    <w:abstractNumId w:val="12"/>
  </w:num>
  <w:num w:numId="7" w16cid:durableId="1779980974">
    <w:abstractNumId w:val="2"/>
  </w:num>
  <w:num w:numId="8" w16cid:durableId="1438718632">
    <w:abstractNumId w:val="3"/>
  </w:num>
  <w:num w:numId="9" w16cid:durableId="548491260">
    <w:abstractNumId w:val="7"/>
  </w:num>
  <w:num w:numId="10" w16cid:durableId="264768635">
    <w:abstractNumId w:val="4"/>
  </w:num>
  <w:num w:numId="11" w16cid:durableId="766928131">
    <w:abstractNumId w:val="6"/>
  </w:num>
  <w:num w:numId="12" w16cid:durableId="699478495">
    <w:abstractNumId w:val="13"/>
  </w:num>
  <w:num w:numId="13" w16cid:durableId="1882934871">
    <w:abstractNumId w:val="8"/>
  </w:num>
  <w:num w:numId="14" w16cid:durableId="2111511687">
    <w:abstractNumId w:val="0"/>
  </w:num>
  <w:num w:numId="15" w16cid:durableId="765004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35F4"/>
    <w:rsid w:val="00074E9B"/>
    <w:rsid w:val="0007584E"/>
    <w:rsid w:val="0007700C"/>
    <w:rsid w:val="00077FF5"/>
    <w:rsid w:val="00081D5D"/>
    <w:rsid w:val="000847A8"/>
    <w:rsid w:val="00084B21"/>
    <w:rsid w:val="0008617F"/>
    <w:rsid w:val="00091E1F"/>
    <w:rsid w:val="00092DF1"/>
    <w:rsid w:val="00094100"/>
    <w:rsid w:val="0009487E"/>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10CE"/>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3F80"/>
    <w:rsid w:val="001C61C9"/>
    <w:rsid w:val="001C6DB0"/>
    <w:rsid w:val="001D05A4"/>
    <w:rsid w:val="001D269D"/>
    <w:rsid w:val="001D5337"/>
    <w:rsid w:val="001E150C"/>
    <w:rsid w:val="001E1D88"/>
    <w:rsid w:val="001E5A01"/>
    <w:rsid w:val="001E6D93"/>
    <w:rsid w:val="001E75C4"/>
    <w:rsid w:val="001F422F"/>
    <w:rsid w:val="001F6B2B"/>
    <w:rsid w:val="00202534"/>
    <w:rsid w:val="0020268B"/>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5192"/>
    <w:rsid w:val="00236115"/>
    <w:rsid w:val="002370D9"/>
    <w:rsid w:val="00242E04"/>
    <w:rsid w:val="00244577"/>
    <w:rsid w:val="002464F4"/>
    <w:rsid w:val="00251316"/>
    <w:rsid w:val="00252A82"/>
    <w:rsid w:val="00254634"/>
    <w:rsid w:val="00255D54"/>
    <w:rsid w:val="00264A3A"/>
    <w:rsid w:val="0026718A"/>
    <w:rsid w:val="00272F07"/>
    <w:rsid w:val="00277C1E"/>
    <w:rsid w:val="00277E5C"/>
    <w:rsid w:val="00281CD4"/>
    <w:rsid w:val="002820C2"/>
    <w:rsid w:val="002829E7"/>
    <w:rsid w:val="0028573B"/>
    <w:rsid w:val="002859DB"/>
    <w:rsid w:val="002930BD"/>
    <w:rsid w:val="002945DA"/>
    <w:rsid w:val="00295147"/>
    <w:rsid w:val="00296B71"/>
    <w:rsid w:val="00297798"/>
    <w:rsid w:val="002A04DB"/>
    <w:rsid w:val="002A0E4E"/>
    <w:rsid w:val="002A2075"/>
    <w:rsid w:val="002A3368"/>
    <w:rsid w:val="002A455B"/>
    <w:rsid w:val="002A5BD6"/>
    <w:rsid w:val="002A7487"/>
    <w:rsid w:val="002B0DEC"/>
    <w:rsid w:val="002B7FB0"/>
    <w:rsid w:val="002C3233"/>
    <w:rsid w:val="002C4298"/>
    <w:rsid w:val="002C4FF1"/>
    <w:rsid w:val="002C51A6"/>
    <w:rsid w:val="002C5F8D"/>
    <w:rsid w:val="002C73D0"/>
    <w:rsid w:val="002D11F5"/>
    <w:rsid w:val="002D5C9D"/>
    <w:rsid w:val="002E1077"/>
    <w:rsid w:val="002E17BB"/>
    <w:rsid w:val="002E3CFE"/>
    <w:rsid w:val="002E6FED"/>
    <w:rsid w:val="002E7684"/>
    <w:rsid w:val="002E7927"/>
    <w:rsid w:val="002E7A4C"/>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088D"/>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4E50"/>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0D91"/>
    <w:rsid w:val="00511052"/>
    <w:rsid w:val="0051261C"/>
    <w:rsid w:val="0051318F"/>
    <w:rsid w:val="00513AA2"/>
    <w:rsid w:val="00521184"/>
    <w:rsid w:val="00521650"/>
    <w:rsid w:val="005250EE"/>
    <w:rsid w:val="005262A3"/>
    <w:rsid w:val="0052660E"/>
    <w:rsid w:val="00526671"/>
    <w:rsid w:val="00527ADC"/>
    <w:rsid w:val="00530B9D"/>
    <w:rsid w:val="00530BC3"/>
    <w:rsid w:val="0053497E"/>
    <w:rsid w:val="005364D3"/>
    <w:rsid w:val="00536BBF"/>
    <w:rsid w:val="00537CD7"/>
    <w:rsid w:val="00541CA4"/>
    <w:rsid w:val="00541D93"/>
    <w:rsid w:val="005421F5"/>
    <w:rsid w:val="005443EB"/>
    <w:rsid w:val="005465C2"/>
    <w:rsid w:val="005474FE"/>
    <w:rsid w:val="0055150E"/>
    <w:rsid w:val="005531AF"/>
    <w:rsid w:val="00553F83"/>
    <w:rsid w:val="005543F1"/>
    <w:rsid w:val="00554824"/>
    <w:rsid w:val="0055573D"/>
    <w:rsid w:val="00560B7B"/>
    <w:rsid w:val="00561A5A"/>
    <w:rsid w:val="005632F9"/>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01E6"/>
    <w:rsid w:val="0060143A"/>
    <w:rsid w:val="00603653"/>
    <w:rsid w:val="00604BA9"/>
    <w:rsid w:val="00604E45"/>
    <w:rsid w:val="00610692"/>
    <w:rsid w:val="00611A9B"/>
    <w:rsid w:val="006136ED"/>
    <w:rsid w:val="006149BA"/>
    <w:rsid w:val="006208E7"/>
    <w:rsid w:val="00621CB3"/>
    <w:rsid w:val="00624938"/>
    <w:rsid w:val="00624BC4"/>
    <w:rsid w:val="006256A5"/>
    <w:rsid w:val="00627C0A"/>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6A0"/>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30C6"/>
    <w:rsid w:val="00765194"/>
    <w:rsid w:val="007664EE"/>
    <w:rsid w:val="007672B9"/>
    <w:rsid w:val="00767D42"/>
    <w:rsid w:val="0077016A"/>
    <w:rsid w:val="007728B1"/>
    <w:rsid w:val="007755A3"/>
    <w:rsid w:val="007853E0"/>
    <w:rsid w:val="007909D5"/>
    <w:rsid w:val="00792C7B"/>
    <w:rsid w:val="00794B6F"/>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7590C"/>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42F"/>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5E0D"/>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1688"/>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2C2"/>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48C4"/>
    <w:rsid w:val="00A670B9"/>
    <w:rsid w:val="00A67DE4"/>
    <w:rsid w:val="00A72546"/>
    <w:rsid w:val="00A732CB"/>
    <w:rsid w:val="00A75709"/>
    <w:rsid w:val="00A76C52"/>
    <w:rsid w:val="00A804B3"/>
    <w:rsid w:val="00A819E8"/>
    <w:rsid w:val="00A8232E"/>
    <w:rsid w:val="00A82890"/>
    <w:rsid w:val="00A84995"/>
    <w:rsid w:val="00A85E4A"/>
    <w:rsid w:val="00A86143"/>
    <w:rsid w:val="00A86B82"/>
    <w:rsid w:val="00A87A5F"/>
    <w:rsid w:val="00A95691"/>
    <w:rsid w:val="00A95B72"/>
    <w:rsid w:val="00A9706B"/>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0F83"/>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3214"/>
    <w:rsid w:val="00CD3728"/>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5C5"/>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C5A0D"/>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C61A3"/>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04DC8"/>
    <w:rsid w:val="00F11169"/>
    <w:rsid w:val="00F119AC"/>
    <w:rsid w:val="00F135AB"/>
    <w:rsid w:val="00F14AA6"/>
    <w:rsid w:val="00F14B55"/>
    <w:rsid w:val="00F154D3"/>
    <w:rsid w:val="00F15DF3"/>
    <w:rsid w:val="00F2023C"/>
    <w:rsid w:val="00F20512"/>
    <w:rsid w:val="00F23425"/>
    <w:rsid w:val="00F244D4"/>
    <w:rsid w:val="00F26062"/>
    <w:rsid w:val="00F26423"/>
    <w:rsid w:val="00F3034F"/>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39D6"/>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CB928"/>
  <w15:docId w15:val="{DEB7FBF5-1DEF-4FBB-9889-2A9DD5D0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D6BDD30B486240C3A465BAAC0A60F6AF"/>
        <w:category>
          <w:name w:val="常规"/>
          <w:gallery w:val="placeholder"/>
        </w:category>
        <w:types>
          <w:type w:val="bbPlcHdr"/>
        </w:types>
        <w:behaviors>
          <w:behavior w:val="content"/>
        </w:behaviors>
        <w:guid w:val="{FC093DC3-AC25-4AAD-9771-18A15B68D205}"/>
      </w:docPartPr>
      <w:docPartBody>
        <w:p w:rsidR="0072116A" w:rsidRDefault="00C80298" w:rsidP="00C80298">
          <w:pPr>
            <w:pStyle w:val="D6BDD30B486240C3A465BAAC0A60F6AF"/>
            <w:rPr>
              <w:rFonts w:hint="eastAsia"/>
            </w:rPr>
          </w:pPr>
          <w:r w:rsidRPr="00E35F94">
            <w:rPr>
              <w:rStyle w:val="a3"/>
              <w:rFonts w:hint="eastAsia"/>
              <w:color w:val="333399"/>
              <w:u w:val="single"/>
            </w:rPr>
            <w:t xml:space="preserve">　　　</w:t>
          </w:r>
        </w:p>
      </w:docPartBody>
    </w:docPart>
    <w:docPart>
      <w:docPartPr>
        <w:name w:val="B4E5FFC043BE499A9E2F58909926C578"/>
        <w:category>
          <w:name w:val="常规"/>
          <w:gallery w:val="placeholder"/>
        </w:category>
        <w:types>
          <w:type w:val="bbPlcHdr"/>
        </w:types>
        <w:behaviors>
          <w:behavior w:val="content"/>
        </w:behaviors>
        <w:guid w:val="{50B82F4A-5FA3-4240-B8F3-69B76A72AE46}"/>
      </w:docPartPr>
      <w:docPartBody>
        <w:p w:rsidR="0072116A" w:rsidRDefault="00C80298" w:rsidP="00C80298">
          <w:pPr>
            <w:pStyle w:val="B4E5FFC043BE499A9E2F58909926C578"/>
            <w:rPr>
              <w:rFonts w:hint="eastAsia"/>
            </w:rPr>
          </w:pPr>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E03EB"/>
    <w:rsid w:val="000F21C0"/>
    <w:rsid w:val="00134B75"/>
    <w:rsid w:val="001622D5"/>
    <w:rsid w:val="001B4F05"/>
    <w:rsid w:val="001D6373"/>
    <w:rsid w:val="00234A6B"/>
    <w:rsid w:val="002D4B03"/>
    <w:rsid w:val="002D5EEE"/>
    <w:rsid w:val="002D5F81"/>
    <w:rsid w:val="002E36A3"/>
    <w:rsid w:val="002E7A4C"/>
    <w:rsid w:val="00314113"/>
    <w:rsid w:val="00363843"/>
    <w:rsid w:val="003B477F"/>
    <w:rsid w:val="003E67D6"/>
    <w:rsid w:val="003F1711"/>
    <w:rsid w:val="0049007A"/>
    <w:rsid w:val="004C04ED"/>
    <w:rsid w:val="004D70C6"/>
    <w:rsid w:val="004F027D"/>
    <w:rsid w:val="005421F5"/>
    <w:rsid w:val="0058791E"/>
    <w:rsid w:val="00590B74"/>
    <w:rsid w:val="006001E6"/>
    <w:rsid w:val="00627C0A"/>
    <w:rsid w:val="00634967"/>
    <w:rsid w:val="00637A9C"/>
    <w:rsid w:val="0064529B"/>
    <w:rsid w:val="0069188B"/>
    <w:rsid w:val="0071227B"/>
    <w:rsid w:val="0072116A"/>
    <w:rsid w:val="00730704"/>
    <w:rsid w:val="00754F3A"/>
    <w:rsid w:val="007630C6"/>
    <w:rsid w:val="00763356"/>
    <w:rsid w:val="007A43B6"/>
    <w:rsid w:val="007C39A2"/>
    <w:rsid w:val="008308A6"/>
    <w:rsid w:val="008806BB"/>
    <w:rsid w:val="00884511"/>
    <w:rsid w:val="00884A9D"/>
    <w:rsid w:val="00895624"/>
    <w:rsid w:val="00912985"/>
    <w:rsid w:val="0091537E"/>
    <w:rsid w:val="00932870"/>
    <w:rsid w:val="00937873"/>
    <w:rsid w:val="00991688"/>
    <w:rsid w:val="009A3160"/>
    <w:rsid w:val="009B76BC"/>
    <w:rsid w:val="009C1599"/>
    <w:rsid w:val="009F6AB7"/>
    <w:rsid w:val="00A10E8A"/>
    <w:rsid w:val="00A648C4"/>
    <w:rsid w:val="00A92A8E"/>
    <w:rsid w:val="00AB661F"/>
    <w:rsid w:val="00AE1504"/>
    <w:rsid w:val="00AF0D03"/>
    <w:rsid w:val="00AF7E59"/>
    <w:rsid w:val="00B40799"/>
    <w:rsid w:val="00B55528"/>
    <w:rsid w:val="00B570BB"/>
    <w:rsid w:val="00B65DFB"/>
    <w:rsid w:val="00B67034"/>
    <w:rsid w:val="00B744F4"/>
    <w:rsid w:val="00B92C58"/>
    <w:rsid w:val="00BC3854"/>
    <w:rsid w:val="00BD7B05"/>
    <w:rsid w:val="00C046A6"/>
    <w:rsid w:val="00C26E89"/>
    <w:rsid w:val="00C71EBA"/>
    <w:rsid w:val="00C80298"/>
    <w:rsid w:val="00CA57B3"/>
    <w:rsid w:val="00CC62A8"/>
    <w:rsid w:val="00CD3214"/>
    <w:rsid w:val="00CF19E0"/>
    <w:rsid w:val="00D14420"/>
    <w:rsid w:val="00D51605"/>
    <w:rsid w:val="00D558B9"/>
    <w:rsid w:val="00DC262A"/>
    <w:rsid w:val="00DC38EF"/>
    <w:rsid w:val="00DC5A0D"/>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C0C7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0298"/>
  </w:style>
  <w:style w:type="paragraph" w:customStyle="1" w:styleId="ADC5E8691900475DA5D4DB5D4961DA57">
    <w:name w:val="ADC5E8691900475DA5D4DB5D4961DA57"/>
    <w:rsid w:val="00A10E8A"/>
    <w:pPr>
      <w:widowControl w:val="0"/>
      <w:jc w:val="both"/>
    </w:pPr>
  </w:style>
  <w:style w:type="paragraph" w:customStyle="1" w:styleId="D6BDD30B486240C3A465BAAC0A60F6AF">
    <w:name w:val="D6BDD30B486240C3A465BAAC0A60F6AF"/>
    <w:rsid w:val="00C80298"/>
    <w:pPr>
      <w:widowControl w:val="0"/>
      <w:spacing w:after="160" w:line="278" w:lineRule="auto"/>
    </w:pPr>
    <w:rPr>
      <w:sz w:val="22"/>
      <w:szCs w:val="24"/>
      <w14:ligatures w14:val="standardContextual"/>
    </w:rPr>
  </w:style>
  <w:style w:type="paragraph" w:customStyle="1" w:styleId="B4E5FFC043BE499A9E2F58909926C578">
    <w:name w:val="B4E5FFC043BE499A9E2F58909926C578"/>
    <w:rsid w:val="00C80298"/>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]]></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北京京城机电股份有限公司</clcta-gie:GongSiFaDingZhongWenMingCheng>
  <clcta-be:GuDongDaHuiZhaoKaiNianDu xmlns:clcta-be="clcta-be">2025</clcta-be:GuDongDaHuiZhaoKaiNianDu>
  <clcta-be:GuDongDaHuiJieCi xmlns:clcta-be="clcta-be">三</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]]></t:sse>
</t:template>
</file>

<file path=customXml/itemProps1.xml><?xml version="1.0" encoding="utf-8"?>
<ds:datastoreItem xmlns:ds="http://schemas.openxmlformats.org/officeDocument/2006/customXml" ds:itemID="{24E04519-1C66-4C5B-9A31-665B5E33EC3F}">
  <ds:schemaRefs>
    <ds:schemaRef ds:uri="http://mapping.word.org/2012/mapping"/>
  </ds:schemaRefs>
</ds:datastoreItem>
</file>

<file path=customXml/itemProps2.xml><?xml version="1.0" encoding="utf-8"?>
<ds:datastoreItem xmlns:ds="http://schemas.openxmlformats.org/officeDocument/2006/customXml" ds:itemID="{934BADF3-B0ED-470C-89CA-3330CB3C4DCA}">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74F2A03B-114B-401E-BCE3-FD67B085D64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640</TotalTime>
  <Pages>4</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Chris Green</cp:lastModifiedBy>
  <cp:revision>126</cp:revision>
  <cp:lastPrinted>2025-12-12T08:59:00Z</cp:lastPrinted>
  <dcterms:created xsi:type="dcterms:W3CDTF">2025-11-27T02:30:00Z</dcterms:created>
  <dcterms:modified xsi:type="dcterms:W3CDTF">2025-12-12T09:46:00Z</dcterms:modified>
</cp:coreProperties>
</file>